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2696" w:rsidRPr="00DE2B6C" w:rsidRDefault="00C92696" w:rsidP="00C92696">
      <w:pPr>
        <w:pStyle w:val="Heading2"/>
        <w:spacing w:before="120" w:after="120"/>
        <w:ind w:firstLine="567"/>
        <w:rPr>
          <w:rFonts w:ascii="Times New Roman" w:hAnsi="Times New Roman"/>
          <w:sz w:val="26"/>
          <w:szCs w:val="26"/>
        </w:rPr>
      </w:pPr>
      <w:bookmarkStart w:id="0" w:name="_Toc483664777"/>
      <w:r w:rsidRPr="00DE2B6C">
        <w:rPr>
          <w:rFonts w:ascii="Times New Roman" w:hAnsi="Times New Roman"/>
          <w:sz w:val="26"/>
          <w:szCs w:val="26"/>
        </w:rPr>
        <w:t>1.5. Hoạt động đào tạo</w:t>
      </w:r>
      <w:bookmarkEnd w:id="0"/>
      <w:r w:rsidRPr="00DE2B6C">
        <w:rPr>
          <w:rFonts w:ascii="Times New Roman" w:hAnsi="Times New Roman"/>
          <w:sz w:val="26"/>
          <w:szCs w:val="26"/>
        </w:rPr>
        <w:t xml:space="preserve"> </w:t>
      </w:r>
    </w:p>
    <w:p w:rsidR="00C92696" w:rsidRPr="00780079" w:rsidRDefault="00C92696" w:rsidP="00C92696">
      <w:pPr>
        <w:pStyle w:val="Heading3"/>
        <w:spacing w:before="120" w:after="120"/>
        <w:ind w:firstLine="567"/>
        <w:jc w:val="left"/>
        <w:rPr>
          <w:rFonts w:ascii="Times New Roman" w:hAnsi="Times New Roman"/>
        </w:rPr>
      </w:pPr>
      <w:bookmarkStart w:id="1" w:name="_Toc483664778"/>
      <w:r w:rsidRPr="00780079">
        <w:rPr>
          <w:rFonts w:ascii="Times New Roman" w:hAnsi="Times New Roman"/>
        </w:rPr>
        <w:t>1.5.1. Hệ, bậc</w:t>
      </w:r>
      <w:r w:rsidRPr="007E7429">
        <w:rPr>
          <w:rFonts w:ascii="Times New Roman" w:hAnsi="Times New Roman"/>
          <w:lang w:val="vi-VN"/>
        </w:rPr>
        <w:t>,</w:t>
      </w:r>
      <w:r w:rsidRPr="00780079">
        <w:rPr>
          <w:rFonts w:ascii="Times New Roman" w:hAnsi="Times New Roman"/>
        </w:rPr>
        <w:t xml:space="preserve"> nghề đào tạo</w:t>
      </w:r>
      <w:bookmarkEnd w:id="1"/>
    </w:p>
    <w:p w:rsidR="00C92696" w:rsidRPr="00780079" w:rsidRDefault="00C92696" w:rsidP="00C92696">
      <w:pPr>
        <w:tabs>
          <w:tab w:val="right" w:pos="6300"/>
        </w:tabs>
        <w:spacing w:before="120" w:after="120"/>
        <w:ind w:firstLine="567"/>
        <w:jc w:val="both"/>
        <w:rPr>
          <w:rFonts w:ascii="Times New Roman" w:hAnsi="Times New Roman"/>
          <w:sz w:val="26"/>
          <w:szCs w:val="26"/>
          <w:lang w:val="es-ES"/>
        </w:rPr>
      </w:pPr>
      <w:r>
        <w:rPr>
          <w:rFonts w:ascii="Times New Roman" w:hAnsi="Times New Roman"/>
          <w:sz w:val="26"/>
          <w:szCs w:val="26"/>
          <w:lang w:val="es-ES"/>
        </w:rPr>
        <w:t xml:space="preserve">Kể từ </w:t>
      </w:r>
      <w:r w:rsidRPr="00780079">
        <w:rPr>
          <w:rFonts w:ascii="Times New Roman" w:hAnsi="Times New Roman"/>
          <w:sz w:val="26"/>
          <w:szCs w:val="26"/>
          <w:lang w:val="es-ES"/>
        </w:rPr>
        <w:t>năm học 201</w:t>
      </w:r>
      <w:r>
        <w:rPr>
          <w:rFonts w:ascii="Times New Roman" w:hAnsi="Times New Roman"/>
          <w:sz w:val="26"/>
          <w:szCs w:val="26"/>
          <w:lang w:val="es-ES"/>
        </w:rPr>
        <w:t>7</w:t>
      </w:r>
      <w:r w:rsidRPr="00780079">
        <w:rPr>
          <w:rFonts w:ascii="Times New Roman" w:hAnsi="Times New Roman"/>
          <w:sz w:val="26"/>
          <w:szCs w:val="26"/>
          <w:lang w:val="es-ES"/>
        </w:rPr>
        <w:t xml:space="preserve"> – 201</w:t>
      </w:r>
      <w:r>
        <w:rPr>
          <w:rFonts w:ascii="Times New Roman" w:hAnsi="Times New Roman"/>
          <w:sz w:val="26"/>
          <w:szCs w:val="26"/>
          <w:lang w:val="es-ES"/>
        </w:rPr>
        <w:t>8</w:t>
      </w:r>
      <w:r w:rsidRPr="00780079">
        <w:rPr>
          <w:rFonts w:ascii="Times New Roman" w:hAnsi="Times New Roman"/>
          <w:sz w:val="26"/>
          <w:szCs w:val="26"/>
          <w:lang w:val="es-ES"/>
        </w:rPr>
        <w:t>, Trường Cao đẳng Lý Tự Trọng Thành phố Hồ Chí Minh tổ chức đào tạo các ngành, trình độ và hình thức đào tạo như sau:</w:t>
      </w:r>
    </w:p>
    <w:p w:rsidR="00C92696" w:rsidRPr="00780079" w:rsidRDefault="00C92696" w:rsidP="00C92696">
      <w:pPr>
        <w:tabs>
          <w:tab w:val="left" w:pos="884"/>
        </w:tabs>
        <w:spacing w:before="120" w:after="120"/>
        <w:ind w:left="1080" w:hanging="479"/>
        <w:jc w:val="both"/>
        <w:rPr>
          <w:rFonts w:ascii="Times New Roman" w:hAnsi="Times New Roman"/>
          <w:b/>
          <w:i/>
          <w:sz w:val="26"/>
          <w:szCs w:val="26"/>
          <w:lang w:val="es-ES"/>
        </w:rPr>
      </w:pPr>
      <w:r w:rsidRPr="00780079">
        <w:rPr>
          <w:rFonts w:ascii="Times New Roman" w:hAnsi="Times New Roman"/>
          <w:b/>
          <w:i/>
          <w:sz w:val="26"/>
          <w:szCs w:val="26"/>
          <w:lang w:val="es-ES"/>
        </w:rPr>
        <w:t>Giáo dục chuyên nghiệp:</w:t>
      </w:r>
    </w:p>
    <w:p w:rsidR="00C92696" w:rsidRPr="00780079" w:rsidRDefault="00C92696" w:rsidP="00C92696">
      <w:pPr>
        <w:numPr>
          <w:ilvl w:val="0"/>
          <w:numId w:val="2"/>
        </w:numPr>
        <w:tabs>
          <w:tab w:val="left" w:pos="864"/>
        </w:tabs>
        <w:spacing w:before="120" w:after="120" w:line="276" w:lineRule="auto"/>
        <w:ind w:left="34" w:firstLine="567"/>
        <w:jc w:val="both"/>
        <w:rPr>
          <w:rFonts w:ascii="Times New Roman" w:hAnsi="Times New Roman"/>
          <w:sz w:val="26"/>
          <w:szCs w:val="26"/>
          <w:lang w:val="es-ES"/>
        </w:rPr>
      </w:pPr>
      <w:r w:rsidRPr="00780079">
        <w:rPr>
          <w:rFonts w:ascii="Times New Roman" w:hAnsi="Times New Roman"/>
          <w:sz w:val="26"/>
          <w:szCs w:val="26"/>
          <w:lang w:val="es-ES"/>
        </w:rPr>
        <w:t xml:space="preserve">Bậc CĐ chuyên nghiệp đào tạo 06 ngành: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Điện-Điện tử,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Nhiệt,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Cơ khí,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Ô tô, </w:t>
      </w:r>
      <w:r w:rsidRPr="007E7429">
        <w:rPr>
          <w:rFonts w:ascii="Times New Roman" w:hAnsi="Times New Roman"/>
          <w:sz w:val="26"/>
          <w:lang w:val="es-ES"/>
        </w:rPr>
        <w:t xml:space="preserve">Công nghệ </w:t>
      </w:r>
      <w:r w:rsidRPr="00780079">
        <w:rPr>
          <w:rFonts w:ascii="Times New Roman" w:hAnsi="Times New Roman"/>
          <w:sz w:val="26"/>
          <w:szCs w:val="26"/>
          <w:lang w:val="es-ES"/>
        </w:rPr>
        <w:t xml:space="preserve">May-Thời trang và </w:t>
      </w:r>
      <w:r w:rsidRPr="007E7429">
        <w:rPr>
          <w:rFonts w:ascii="Times New Roman" w:hAnsi="Times New Roman"/>
          <w:sz w:val="26"/>
          <w:lang w:val="es-ES"/>
        </w:rPr>
        <w:t>Công nghệ</w:t>
      </w:r>
      <w:r w:rsidRPr="00780079">
        <w:rPr>
          <w:rFonts w:ascii="Times New Roman" w:hAnsi="Times New Roman"/>
          <w:sz w:val="26"/>
          <w:szCs w:val="26"/>
          <w:lang w:val="es-ES"/>
        </w:rPr>
        <w:t xml:space="preserve"> Thông tin.</w:t>
      </w:r>
    </w:p>
    <w:p w:rsidR="00C92696" w:rsidRPr="00780079" w:rsidRDefault="00C92696" w:rsidP="00C92696">
      <w:pPr>
        <w:numPr>
          <w:ilvl w:val="0"/>
          <w:numId w:val="2"/>
        </w:numPr>
        <w:tabs>
          <w:tab w:val="left" w:pos="864"/>
        </w:tabs>
        <w:spacing w:before="120" w:after="120" w:line="276" w:lineRule="auto"/>
        <w:ind w:left="34" w:firstLine="567"/>
        <w:jc w:val="both"/>
        <w:rPr>
          <w:rFonts w:ascii="Times New Roman" w:hAnsi="Times New Roman"/>
          <w:sz w:val="26"/>
          <w:szCs w:val="26"/>
          <w:lang w:val="es-ES"/>
        </w:rPr>
      </w:pPr>
      <w:r w:rsidRPr="00780079">
        <w:rPr>
          <w:rFonts w:ascii="Times New Roman" w:hAnsi="Times New Roman"/>
          <w:sz w:val="26"/>
          <w:szCs w:val="26"/>
          <w:lang w:val="es-ES"/>
        </w:rPr>
        <w:t xml:space="preserve">Liên thông CĐ chuyên nghiệp đào tạo 04 ngành: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Điện-Điện tử,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Cơ khí,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Ô tô và </w:t>
      </w:r>
      <w:r w:rsidRPr="007E7429">
        <w:rPr>
          <w:rFonts w:ascii="Times New Roman" w:hAnsi="Times New Roman"/>
          <w:sz w:val="26"/>
          <w:lang w:val="es-ES"/>
        </w:rPr>
        <w:t>Công nghệ</w:t>
      </w:r>
      <w:r w:rsidRPr="00780079">
        <w:rPr>
          <w:rFonts w:ascii="Times New Roman" w:hAnsi="Times New Roman"/>
          <w:sz w:val="26"/>
          <w:szCs w:val="26"/>
          <w:lang w:val="es-ES"/>
        </w:rPr>
        <w:t xml:space="preserve"> Thông tin.</w:t>
      </w:r>
    </w:p>
    <w:p w:rsidR="00C92696" w:rsidRDefault="00C92696" w:rsidP="00C92696">
      <w:pPr>
        <w:numPr>
          <w:ilvl w:val="0"/>
          <w:numId w:val="2"/>
        </w:numPr>
        <w:tabs>
          <w:tab w:val="left" w:pos="864"/>
        </w:tabs>
        <w:spacing w:before="120" w:after="120" w:line="276" w:lineRule="auto"/>
        <w:ind w:left="34" w:firstLine="567"/>
        <w:jc w:val="both"/>
        <w:rPr>
          <w:rFonts w:ascii="Times New Roman" w:hAnsi="Times New Roman"/>
          <w:sz w:val="26"/>
          <w:szCs w:val="26"/>
          <w:lang w:val="es-ES"/>
        </w:rPr>
      </w:pPr>
      <w:r w:rsidRPr="00780079">
        <w:rPr>
          <w:rFonts w:ascii="Times New Roman" w:hAnsi="Times New Roman"/>
          <w:sz w:val="26"/>
          <w:szCs w:val="26"/>
          <w:lang w:val="es-ES"/>
        </w:rPr>
        <w:t xml:space="preserve">Bậc TCCN đào tạo 08 ngành: Điện công nghiệp và dân dụng, Bảo trì và sửa chữa Ô tô, Lập trình, Quản trị mạng máy tính, Điện tử công nghiệp,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nhiệt, </w:t>
      </w:r>
      <w:r w:rsidRPr="007E7429">
        <w:rPr>
          <w:rFonts w:ascii="Times New Roman" w:hAnsi="Times New Roman"/>
          <w:sz w:val="26"/>
          <w:lang w:val="es-ES"/>
        </w:rPr>
        <w:t>Công nghệ</w:t>
      </w:r>
      <w:r w:rsidRPr="00780079">
        <w:rPr>
          <w:rFonts w:ascii="Times New Roman" w:hAnsi="Times New Roman"/>
          <w:sz w:val="26"/>
          <w:szCs w:val="26"/>
          <w:lang w:val="es-ES"/>
        </w:rPr>
        <w:t xml:space="preserve"> May-Thời trang, Cơ khí chế tạo.</w:t>
      </w:r>
    </w:p>
    <w:p w:rsidR="00C92696" w:rsidRPr="00780079" w:rsidRDefault="00C92696" w:rsidP="00C92696">
      <w:pPr>
        <w:tabs>
          <w:tab w:val="left" w:pos="884"/>
        </w:tabs>
        <w:spacing w:before="120" w:after="120"/>
        <w:ind w:left="1080" w:hanging="479"/>
        <w:jc w:val="both"/>
        <w:rPr>
          <w:rFonts w:ascii="Times New Roman" w:hAnsi="Times New Roman"/>
          <w:b/>
          <w:i/>
          <w:sz w:val="26"/>
          <w:szCs w:val="26"/>
          <w:lang w:val="es-ES"/>
        </w:rPr>
      </w:pPr>
      <w:r w:rsidRPr="00780079">
        <w:rPr>
          <w:rFonts w:ascii="Times New Roman" w:hAnsi="Times New Roman"/>
          <w:b/>
          <w:i/>
          <w:sz w:val="26"/>
          <w:szCs w:val="26"/>
          <w:lang w:val="es-ES"/>
        </w:rPr>
        <w:t>Giáo dục nghề nghiệp:</w:t>
      </w:r>
    </w:p>
    <w:p w:rsidR="00C92696" w:rsidRPr="00780079" w:rsidRDefault="00C92696" w:rsidP="00C92696">
      <w:pPr>
        <w:tabs>
          <w:tab w:val="left" w:pos="884"/>
        </w:tabs>
        <w:spacing w:before="120" w:after="120"/>
        <w:ind w:firstLine="567"/>
        <w:jc w:val="both"/>
        <w:rPr>
          <w:rFonts w:ascii="Times New Roman" w:hAnsi="Times New Roman"/>
          <w:sz w:val="26"/>
          <w:szCs w:val="26"/>
          <w:lang w:val="es-ES"/>
        </w:rPr>
      </w:pPr>
      <w:r w:rsidRPr="00780079">
        <w:rPr>
          <w:rFonts w:ascii="Times New Roman" w:hAnsi="Times New Roman"/>
          <w:sz w:val="26"/>
          <w:szCs w:val="26"/>
          <w:lang w:val="es-ES"/>
        </w:rPr>
        <w:t>Nhà trường bắt đầu đào tạo bậc CĐ nghề và TC nghề từ năm học 2015-2016 do Tổng Cục Dạy nghề cấp Giấy chứng nhận bổ sung hoạt động dạy nghề số 48/2014/CNĐKBS-TCDN ngày 17/11/2014, số 48ª/2014/CNĐKBS-TCDN ngày 21/4/2015 và 48b/2014/CNĐKBS-TCDN ngày 28/5/2015.</w:t>
      </w:r>
    </w:p>
    <w:p w:rsidR="00C92696" w:rsidRPr="00780079" w:rsidRDefault="00C92696" w:rsidP="00C92696">
      <w:pPr>
        <w:numPr>
          <w:ilvl w:val="0"/>
          <w:numId w:val="3"/>
        </w:numPr>
        <w:tabs>
          <w:tab w:val="left" w:pos="897"/>
        </w:tabs>
        <w:spacing w:before="120" w:after="120" w:line="276" w:lineRule="auto"/>
        <w:ind w:left="34" w:firstLine="567"/>
        <w:jc w:val="both"/>
        <w:rPr>
          <w:rFonts w:ascii="Times New Roman" w:hAnsi="Times New Roman"/>
          <w:sz w:val="26"/>
          <w:szCs w:val="26"/>
          <w:lang w:val="es-ES"/>
        </w:rPr>
      </w:pPr>
      <w:r w:rsidRPr="00780079">
        <w:rPr>
          <w:rFonts w:ascii="Times New Roman" w:hAnsi="Times New Roman"/>
          <w:sz w:val="26"/>
          <w:szCs w:val="26"/>
          <w:lang w:val="es-ES"/>
        </w:rPr>
        <w:t xml:space="preserve">Bậc CĐ nghề đào tạo 13 nghề: Điện tử Công nghiệp, Điện Công nghiệp, Kỹ thuật Mạng ngoại vi và Thiết bị đầu cuối, Lắp đặt thiết bị lạnh, Cắt gọt kim loại, Cơ Điện tử, CN Ô tô, Quản trị Mạng máy tính, </w:t>
      </w:r>
      <w:r w:rsidRPr="007E7429">
        <w:rPr>
          <w:rFonts w:ascii="Times New Roman" w:hAnsi="Times New Roman"/>
          <w:sz w:val="26"/>
          <w:lang w:val="es-ES"/>
        </w:rPr>
        <w:t>Công nghệ</w:t>
      </w:r>
      <w:r w:rsidRPr="00780079">
        <w:rPr>
          <w:rFonts w:ascii="Times New Roman" w:hAnsi="Times New Roman"/>
          <w:sz w:val="26"/>
          <w:szCs w:val="26"/>
          <w:lang w:val="es-ES"/>
        </w:rPr>
        <w:t xml:space="preserve"> May Veston, May thời trang, Tài chính doanh nghiệp, Kế toán doanh nghiệp, Quản trị doanh nghiệp vừa và nhỏ.</w:t>
      </w:r>
    </w:p>
    <w:p w:rsidR="00C92696" w:rsidRPr="007E7429" w:rsidRDefault="00C92696" w:rsidP="00C92696">
      <w:pPr>
        <w:numPr>
          <w:ilvl w:val="0"/>
          <w:numId w:val="3"/>
        </w:numPr>
        <w:tabs>
          <w:tab w:val="left" w:pos="897"/>
        </w:tabs>
        <w:spacing w:before="120" w:after="120" w:line="276" w:lineRule="auto"/>
        <w:ind w:left="34" w:firstLine="567"/>
        <w:jc w:val="both"/>
        <w:rPr>
          <w:rFonts w:ascii="Times New Roman" w:hAnsi="Times New Roman"/>
          <w:b/>
          <w:sz w:val="26"/>
          <w:szCs w:val="26"/>
          <w:lang w:val="es-ES"/>
        </w:rPr>
      </w:pPr>
      <w:r w:rsidRPr="00780079">
        <w:rPr>
          <w:rFonts w:ascii="Times New Roman" w:hAnsi="Times New Roman"/>
          <w:sz w:val="26"/>
          <w:szCs w:val="26"/>
          <w:lang w:val="es-ES"/>
        </w:rPr>
        <w:t>Bậc TC nghề đào tạo 13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C92696" w:rsidRPr="00780079" w:rsidRDefault="00C92696" w:rsidP="00C92696">
      <w:pPr>
        <w:pStyle w:val="Heading3"/>
        <w:spacing w:before="120" w:after="120"/>
        <w:ind w:firstLine="567"/>
        <w:rPr>
          <w:rFonts w:ascii="Times New Roman" w:hAnsi="Times New Roman"/>
        </w:rPr>
      </w:pPr>
      <w:bookmarkStart w:id="2" w:name="_Toc483664779"/>
      <w:r w:rsidRPr="00780079">
        <w:rPr>
          <w:rFonts w:ascii="Times New Roman" w:hAnsi="Times New Roman"/>
        </w:rPr>
        <w:t>1.5.2. Qui mô đào tạo</w:t>
      </w:r>
      <w:bookmarkEnd w:id="2"/>
    </w:p>
    <w:p w:rsidR="00C92696" w:rsidRPr="007E7429" w:rsidRDefault="00C92696" w:rsidP="00C92696">
      <w:pPr>
        <w:spacing w:before="120" w:after="120"/>
        <w:ind w:firstLine="567"/>
        <w:jc w:val="center"/>
        <w:rPr>
          <w:rFonts w:ascii="Times New Roman" w:hAnsi="Times New Roman"/>
          <w:b/>
          <w:sz w:val="26"/>
          <w:szCs w:val="26"/>
          <w:lang w:val="es-ES"/>
        </w:rPr>
      </w:pPr>
      <w:r w:rsidRPr="007E7429">
        <w:rPr>
          <w:rFonts w:ascii="Times New Roman" w:hAnsi="Times New Roman"/>
          <w:b/>
          <w:sz w:val="26"/>
          <w:szCs w:val="26"/>
          <w:lang w:val="es-ES"/>
        </w:rPr>
        <w:t xml:space="preserve">Bảng 1.1- Quy mô đào tạo giai đoạn 2013-2017 </w:t>
      </w:r>
    </w:p>
    <w:tbl>
      <w:tblPr>
        <w:tblW w:w="9552"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428"/>
        <w:gridCol w:w="1134"/>
        <w:gridCol w:w="1106"/>
        <w:gridCol w:w="1106"/>
        <w:gridCol w:w="1067"/>
        <w:gridCol w:w="1010"/>
        <w:gridCol w:w="1134"/>
      </w:tblGrid>
      <w:tr w:rsidR="00C92696" w:rsidRPr="00780079" w:rsidTr="000A5A92">
        <w:trPr>
          <w:trHeight w:val="454"/>
          <w:jc w:val="center"/>
        </w:trPr>
        <w:tc>
          <w:tcPr>
            <w:tcW w:w="567" w:type="dxa"/>
            <w:vMerge w:val="restart"/>
            <w:vAlign w:val="center"/>
          </w:tcPr>
          <w:p w:rsidR="00C92696" w:rsidRPr="00780079" w:rsidRDefault="00C92696" w:rsidP="000A5A92">
            <w:pPr>
              <w:spacing w:before="120" w:after="120"/>
              <w:ind w:firstLine="34"/>
              <w:jc w:val="center"/>
              <w:rPr>
                <w:rFonts w:ascii="Times New Roman" w:hAnsi="Times New Roman"/>
                <w:bCs/>
                <w:sz w:val="26"/>
                <w:szCs w:val="26"/>
              </w:rPr>
            </w:pPr>
            <w:r w:rsidRPr="00780079">
              <w:rPr>
                <w:rFonts w:ascii="Times New Roman" w:hAnsi="Times New Roman"/>
                <w:bCs/>
                <w:sz w:val="26"/>
                <w:szCs w:val="26"/>
              </w:rPr>
              <w:t>TT</w:t>
            </w:r>
          </w:p>
        </w:tc>
        <w:tc>
          <w:tcPr>
            <w:tcW w:w="2428" w:type="dxa"/>
            <w:vMerge w:val="restart"/>
            <w:shd w:val="clear" w:color="auto" w:fill="auto"/>
            <w:vAlign w:val="center"/>
          </w:tcPr>
          <w:p w:rsidR="00C92696" w:rsidRPr="00780079" w:rsidRDefault="00C92696" w:rsidP="000A5A92">
            <w:pPr>
              <w:tabs>
                <w:tab w:val="left" w:pos="1134"/>
              </w:tabs>
              <w:spacing w:before="120" w:after="120"/>
              <w:ind w:firstLine="66"/>
              <w:jc w:val="center"/>
              <w:rPr>
                <w:rFonts w:ascii="Times New Roman" w:hAnsi="Times New Roman"/>
                <w:bCs/>
                <w:sz w:val="26"/>
                <w:szCs w:val="26"/>
              </w:rPr>
            </w:pPr>
            <w:r w:rsidRPr="00780079">
              <w:rPr>
                <w:rFonts w:ascii="Times New Roman" w:hAnsi="Times New Roman"/>
                <w:bCs/>
                <w:sz w:val="26"/>
                <w:szCs w:val="26"/>
              </w:rPr>
              <w:t>Nội dung</w:t>
            </w:r>
          </w:p>
        </w:tc>
        <w:tc>
          <w:tcPr>
            <w:tcW w:w="1134" w:type="dxa"/>
            <w:vMerge w:val="restart"/>
            <w:shd w:val="clear" w:color="auto" w:fill="auto"/>
            <w:vAlign w:val="center"/>
          </w:tcPr>
          <w:p w:rsidR="00C92696" w:rsidRPr="00780079" w:rsidRDefault="00C92696" w:rsidP="000A5A92">
            <w:pPr>
              <w:tabs>
                <w:tab w:val="left" w:pos="1134"/>
              </w:tabs>
              <w:spacing w:before="120" w:after="120"/>
              <w:jc w:val="center"/>
              <w:rPr>
                <w:rFonts w:ascii="Times New Roman" w:hAnsi="Times New Roman"/>
                <w:bCs/>
                <w:sz w:val="26"/>
                <w:szCs w:val="26"/>
              </w:rPr>
            </w:pPr>
            <w:r w:rsidRPr="00780079">
              <w:rPr>
                <w:rFonts w:ascii="Times New Roman" w:hAnsi="Times New Roman"/>
                <w:bCs/>
                <w:sz w:val="26"/>
                <w:szCs w:val="26"/>
              </w:rPr>
              <w:t>Giai đoạn 2013-2017</w:t>
            </w:r>
          </w:p>
        </w:tc>
        <w:tc>
          <w:tcPr>
            <w:tcW w:w="5423" w:type="dxa"/>
            <w:gridSpan w:val="5"/>
            <w:shd w:val="clear" w:color="auto" w:fill="auto"/>
            <w:noWrap/>
            <w:vAlign w:val="center"/>
          </w:tcPr>
          <w:p w:rsidR="00C92696" w:rsidRPr="00780079" w:rsidRDefault="00C92696" w:rsidP="000A5A92">
            <w:pPr>
              <w:tabs>
                <w:tab w:val="left" w:pos="1134"/>
              </w:tabs>
              <w:spacing w:before="120" w:after="120"/>
              <w:ind w:firstLine="567"/>
              <w:jc w:val="center"/>
              <w:rPr>
                <w:rFonts w:ascii="Times New Roman" w:hAnsi="Times New Roman"/>
                <w:bCs/>
                <w:sz w:val="26"/>
                <w:szCs w:val="26"/>
              </w:rPr>
            </w:pPr>
            <w:r w:rsidRPr="00780079">
              <w:rPr>
                <w:rFonts w:ascii="Times New Roman" w:hAnsi="Times New Roman"/>
                <w:bCs/>
                <w:sz w:val="26"/>
                <w:szCs w:val="26"/>
              </w:rPr>
              <w:t>Trong đó</w:t>
            </w:r>
          </w:p>
        </w:tc>
      </w:tr>
      <w:tr w:rsidR="00C92696" w:rsidRPr="00780079" w:rsidTr="000A5A92">
        <w:trPr>
          <w:trHeight w:val="454"/>
          <w:jc w:val="center"/>
        </w:trPr>
        <w:tc>
          <w:tcPr>
            <w:tcW w:w="567" w:type="dxa"/>
            <w:vMerge/>
            <w:vAlign w:val="center"/>
          </w:tcPr>
          <w:p w:rsidR="00C92696" w:rsidRPr="00780079" w:rsidRDefault="00C92696" w:rsidP="000A5A92">
            <w:pPr>
              <w:tabs>
                <w:tab w:val="left" w:pos="1134"/>
              </w:tabs>
              <w:spacing w:before="120" w:after="120"/>
              <w:ind w:firstLine="66"/>
              <w:jc w:val="center"/>
              <w:rPr>
                <w:rFonts w:ascii="Times New Roman" w:hAnsi="Times New Roman"/>
                <w:bCs/>
                <w:sz w:val="26"/>
                <w:szCs w:val="26"/>
              </w:rPr>
            </w:pPr>
          </w:p>
        </w:tc>
        <w:tc>
          <w:tcPr>
            <w:tcW w:w="2428" w:type="dxa"/>
            <w:vMerge/>
            <w:vAlign w:val="center"/>
          </w:tcPr>
          <w:p w:rsidR="00C92696" w:rsidRPr="00780079" w:rsidRDefault="00C92696" w:rsidP="000A5A92">
            <w:pPr>
              <w:tabs>
                <w:tab w:val="left" w:pos="1134"/>
              </w:tabs>
              <w:spacing w:before="120" w:after="120"/>
              <w:ind w:firstLine="66"/>
              <w:jc w:val="center"/>
              <w:rPr>
                <w:rFonts w:ascii="Times New Roman" w:hAnsi="Times New Roman"/>
                <w:bCs/>
                <w:sz w:val="26"/>
                <w:szCs w:val="26"/>
              </w:rPr>
            </w:pPr>
          </w:p>
        </w:tc>
        <w:tc>
          <w:tcPr>
            <w:tcW w:w="1134" w:type="dxa"/>
            <w:vMerge/>
            <w:vAlign w:val="center"/>
          </w:tcPr>
          <w:p w:rsidR="00C92696" w:rsidRPr="00780079" w:rsidRDefault="00C92696" w:rsidP="000A5A92">
            <w:pPr>
              <w:tabs>
                <w:tab w:val="left" w:pos="1134"/>
              </w:tabs>
              <w:spacing w:before="120" w:after="120"/>
              <w:jc w:val="center"/>
              <w:rPr>
                <w:rFonts w:ascii="Times New Roman" w:hAnsi="Times New Roman"/>
                <w:bCs/>
                <w:sz w:val="26"/>
                <w:szCs w:val="26"/>
              </w:rPr>
            </w:pPr>
          </w:p>
        </w:tc>
        <w:tc>
          <w:tcPr>
            <w:tcW w:w="1106" w:type="dxa"/>
            <w:shd w:val="clear" w:color="auto" w:fill="auto"/>
            <w:vAlign w:val="center"/>
          </w:tcPr>
          <w:p w:rsidR="00C92696" w:rsidRPr="00780079" w:rsidRDefault="00C92696" w:rsidP="000A5A92">
            <w:pPr>
              <w:tabs>
                <w:tab w:val="left" w:pos="1134"/>
              </w:tabs>
              <w:spacing w:before="120" w:after="120"/>
              <w:jc w:val="center"/>
              <w:rPr>
                <w:rFonts w:ascii="Times New Roman" w:hAnsi="Times New Roman"/>
                <w:bCs/>
                <w:sz w:val="26"/>
                <w:szCs w:val="26"/>
              </w:rPr>
            </w:pPr>
            <w:r w:rsidRPr="00780079">
              <w:rPr>
                <w:rFonts w:ascii="Times New Roman" w:hAnsi="Times New Roman"/>
                <w:bCs/>
                <w:sz w:val="26"/>
                <w:szCs w:val="26"/>
              </w:rPr>
              <w:t>Năm 2013</w:t>
            </w:r>
          </w:p>
        </w:tc>
        <w:tc>
          <w:tcPr>
            <w:tcW w:w="1106" w:type="dxa"/>
            <w:shd w:val="clear" w:color="auto" w:fill="auto"/>
            <w:vAlign w:val="center"/>
          </w:tcPr>
          <w:p w:rsidR="00C92696" w:rsidRPr="00780079" w:rsidRDefault="00C92696" w:rsidP="000A5A92">
            <w:pPr>
              <w:tabs>
                <w:tab w:val="left" w:pos="1134"/>
              </w:tabs>
              <w:spacing w:before="120" w:after="120"/>
              <w:jc w:val="center"/>
              <w:rPr>
                <w:rFonts w:ascii="Times New Roman" w:hAnsi="Times New Roman"/>
                <w:bCs/>
                <w:sz w:val="26"/>
                <w:szCs w:val="26"/>
              </w:rPr>
            </w:pPr>
            <w:r w:rsidRPr="00780079">
              <w:rPr>
                <w:rFonts w:ascii="Times New Roman" w:hAnsi="Times New Roman"/>
                <w:bCs/>
                <w:sz w:val="26"/>
                <w:szCs w:val="26"/>
              </w:rPr>
              <w:t>Năm 2014</w:t>
            </w:r>
          </w:p>
        </w:tc>
        <w:tc>
          <w:tcPr>
            <w:tcW w:w="1067" w:type="dxa"/>
            <w:shd w:val="clear" w:color="auto" w:fill="auto"/>
            <w:vAlign w:val="center"/>
          </w:tcPr>
          <w:p w:rsidR="00C92696" w:rsidRPr="00780079" w:rsidRDefault="00C92696" w:rsidP="000A5A92">
            <w:pPr>
              <w:tabs>
                <w:tab w:val="left" w:pos="1134"/>
              </w:tabs>
              <w:spacing w:before="120" w:after="120"/>
              <w:ind w:firstLine="31"/>
              <w:jc w:val="center"/>
              <w:rPr>
                <w:rFonts w:ascii="Times New Roman" w:hAnsi="Times New Roman"/>
                <w:bCs/>
                <w:sz w:val="26"/>
                <w:szCs w:val="26"/>
              </w:rPr>
            </w:pPr>
            <w:r w:rsidRPr="00780079">
              <w:rPr>
                <w:rFonts w:ascii="Times New Roman" w:hAnsi="Times New Roman"/>
                <w:bCs/>
                <w:sz w:val="26"/>
                <w:szCs w:val="26"/>
              </w:rPr>
              <w:t>Năm 2015</w:t>
            </w:r>
          </w:p>
        </w:tc>
        <w:tc>
          <w:tcPr>
            <w:tcW w:w="1010" w:type="dxa"/>
            <w:shd w:val="clear" w:color="auto" w:fill="auto"/>
            <w:vAlign w:val="center"/>
          </w:tcPr>
          <w:p w:rsidR="00C92696" w:rsidRPr="00780079" w:rsidRDefault="00C92696" w:rsidP="000A5A92">
            <w:pPr>
              <w:tabs>
                <w:tab w:val="left" w:pos="1134"/>
              </w:tabs>
              <w:spacing w:before="120" w:after="120"/>
              <w:jc w:val="center"/>
              <w:rPr>
                <w:rFonts w:ascii="Times New Roman" w:hAnsi="Times New Roman"/>
                <w:bCs/>
                <w:sz w:val="26"/>
                <w:szCs w:val="26"/>
              </w:rPr>
            </w:pPr>
            <w:r w:rsidRPr="00780079">
              <w:rPr>
                <w:rFonts w:ascii="Times New Roman" w:hAnsi="Times New Roman"/>
                <w:bCs/>
                <w:sz w:val="26"/>
                <w:szCs w:val="26"/>
              </w:rPr>
              <w:t>Năm 2016</w:t>
            </w:r>
          </w:p>
        </w:tc>
        <w:tc>
          <w:tcPr>
            <w:tcW w:w="1134" w:type="dxa"/>
            <w:shd w:val="clear" w:color="auto" w:fill="auto"/>
            <w:vAlign w:val="center"/>
          </w:tcPr>
          <w:p w:rsidR="00C92696" w:rsidRPr="00780079" w:rsidRDefault="00C92696" w:rsidP="000A5A92">
            <w:pPr>
              <w:tabs>
                <w:tab w:val="left" w:pos="1134"/>
              </w:tabs>
              <w:spacing w:before="120" w:after="120"/>
              <w:jc w:val="center"/>
              <w:rPr>
                <w:rFonts w:ascii="Times New Roman" w:hAnsi="Times New Roman"/>
                <w:bCs/>
                <w:sz w:val="26"/>
                <w:szCs w:val="26"/>
              </w:rPr>
            </w:pPr>
            <w:r w:rsidRPr="00780079">
              <w:rPr>
                <w:rFonts w:ascii="Times New Roman" w:hAnsi="Times New Roman"/>
                <w:bCs/>
                <w:sz w:val="26"/>
                <w:szCs w:val="26"/>
              </w:rPr>
              <w:t>Năm 2017</w:t>
            </w:r>
          </w:p>
        </w:tc>
      </w:tr>
      <w:tr w:rsidR="00C92696" w:rsidRPr="00780079" w:rsidTr="000A5A92">
        <w:trPr>
          <w:trHeight w:val="454"/>
          <w:jc w:val="center"/>
        </w:trPr>
        <w:tc>
          <w:tcPr>
            <w:tcW w:w="567" w:type="dxa"/>
            <w:vAlign w:val="center"/>
          </w:tcPr>
          <w:p w:rsidR="00C92696" w:rsidRPr="00780079" w:rsidRDefault="00C92696" w:rsidP="000A5A92">
            <w:pPr>
              <w:tabs>
                <w:tab w:val="left" w:pos="1134"/>
              </w:tabs>
              <w:spacing w:before="120" w:after="120"/>
              <w:ind w:firstLine="66"/>
              <w:jc w:val="center"/>
              <w:rPr>
                <w:rFonts w:ascii="Times New Roman" w:hAnsi="Times New Roman"/>
                <w:b/>
                <w:sz w:val="26"/>
                <w:szCs w:val="26"/>
              </w:rPr>
            </w:pPr>
            <w:r w:rsidRPr="00780079">
              <w:rPr>
                <w:rFonts w:ascii="Times New Roman" w:hAnsi="Times New Roman"/>
                <w:b/>
                <w:sz w:val="26"/>
                <w:szCs w:val="26"/>
              </w:rPr>
              <w:t>1</w:t>
            </w:r>
          </w:p>
        </w:tc>
        <w:tc>
          <w:tcPr>
            <w:tcW w:w="2428" w:type="dxa"/>
            <w:shd w:val="clear" w:color="auto" w:fill="auto"/>
            <w:vAlign w:val="center"/>
          </w:tcPr>
          <w:p w:rsidR="00C92696" w:rsidRPr="00780079" w:rsidRDefault="00C92696" w:rsidP="000A5A92">
            <w:pPr>
              <w:tabs>
                <w:tab w:val="left" w:pos="1134"/>
              </w:tabs>
              <w:spacing w:before="120" w:after="120"/>
              <w:ind w:firstLine="66"/>
              <w:rPr>
                <w:rFonts w:ascii="Times New Roman" w:hAnsi="Times New Roman"/>
                <w:b/>
                <w:sz w:val="26"/>
                <w:szCs w:val="26"/>
              </w:rPr>
            </w:pPr>
            <w:r w:rsidRPr="00780079">
              <w:rPr>
                <w:rFonts w:ascii="Times New Roman" w:hAnsi="Times New Roman"/>
                <w:b/>
                <w:sz w:val="26"/>
                <w:szCs w:val="26"/>
              </w:rPr>
              <w:t>Trình độ cao đẳng</w:t>
            </w:r>
          </w:p>
        </w:tc>
        <w:tc>
          <w:tcPr>
            <w:tcW w:w="1134" w:type="dxa"/>
            <w:shd w:val="clear" w:color="auto" w:fill="auto"/>
            <w:vAlign w:val="center"/>
          </w:tcPr>
          <w:p w:rsidR="00C92696" w:rsidRPr="00780079" w:rsidRDefault="00C92696" w:rsidP="000A5A92">
            <w:pPr>
              <w:spacing w:before="120" w:after="120"/>
              <w:jc w:val="center"/>
              <w:rPr>
                <w:rFonts w:ascii="Times New Roman" w:hAnsi="Times New Roman"/>
                <w:b/>
                <w:sz w:val="26"/>
                <w:szCs w:val="26"/>
              </w:rPr>
            </w:pPr>
            <w:r w:rsidRPr="00780079">
              <w:rPr>
                <w:rFonts w:ascii="Times New Roman" w:hAnsi="Times New Roman"/>
                <w:b/>
                <w:sz w:val="26"/>
                <w:szCs w:val="26"/>
              </w:rPr>
              <w:t>19.901</w:t>
            </w:r>
          </w:p>
        </w:tc>
        <w:tc>
          <w:tcPr>
            <w:tcW w:w="1106" w:type="dxa"/>
            <w:shd w:val="clear" w:color="auto" w:fill="auto"/>
            <w:vAlign w:val="center"/>
          </w:tcPr>
          <w:p w:rsidR="00C92696" w:rsidRPr="00780079" w:rsidRDefault="00C92696" w:rsidP="000A5A92">
            <w:pPr>
              <w:tabs>
                <w:tab w:val="left" w:pos="1134"/>
              </w:tabs>
              <w:spacing w:before="120" w:after="120"/>
              <w:jc w:val="center"/>
              <w:rPr>
                <w:rFonts w:ascii="Times New Roman" w:hAnsi="Times New Roman"/>
                <w:b/>
                <w:sz w:val="26"/>
                <w:szCs w:val="26"/>
              </w:rPr>
            </w:pPr>
            <w:r w:rsidRPr="00780079">
              <w:rPr>
                <w:rFonts w:ascii="Times New Roman" w:hAnsi="Times New Roman"/>
                <w:b/>
                <w:sz w:val="26"/>
                <w:szCs w:val="26"/>
              </w:rPr>
              <w:t>3.704</w:t>
            </w:r>
          </w:p>
        </w:tc>
        <w:tc>
          <w:tcPr>
            <w:tcW w:w="1106" w:type="dxa"/>
            <w:shd w:val="clear" w:color="auto" w:fill="auto"/>
            <w:vAlign w:val="center"/>
          </w:tcPr>
          <w:p w:rsidR="00C92696" w:rsidRPr="00780079" w:rsidRDefault="00C92696" w:rsidP="000A5A92">
            <w:pPr>
              <w:tabs>
                <w:tab w:val="left" w:pos="1134"/>
              </w:tabs>
              <w:spacing w:before="120" w:after="120"/>
              <w:jc w:val="center"/>
              <w:rPr>
                <w:rFonts w:ascii="Times New Roman" w:hAnsi="Times New Roman"/>
                <w:b/>
                <w:sz w:val="26"/>
                <w:szCs w:val="26"/>
              </w:rPr>
            </w:pPr>
            <w:r w:rsidRPr="00780079">
              <w:rPr>
                <w:rFonts w:ascii="Times New Roman" w:hAnsi="Times New Roman"/>
                <w:b/>
                <w:sz w:val="26"/>
                <w:szCs w:val="26"/>
              </w:rPr>
              <w:t>3.483</w:t>
            </w:r>
          </w:p>
        </w:tc>
        <w:tc>
          <w:tcPr>
            <w:tcW w:w="1067" w:type="dxa"/>
            <w:shd w:val="clear" w:color="auto" w:fill="auto"/>
            <w:vAlign w:val="center"/>
          </w:tcPr>
          <w:p w:rsidR="00C92696" w:rsidRPr="00780079" w:rsidRDefault="00C92696" w:rsidP="000A5A92">
            <w:pPr>
              <w:tabs>
                <w:tab w:val="left" w:pos="1134"/>
              </w:tabs>
              <w:spacing w:before="120" w:after="120"/>
              <w:ind w:firstLine="31"/>
              <w:jc w:val="center"/>
              <w:rPr>
                <w:rFonts w:ascii="Times New Roman" w:hAnsi="Times New Roman"/>
                <w:b/>
                <w:sz w:val="26"/>
                <w:szCs w:val="26"/>
              </w:rPr>
            </w:pPr>
            <w:r w:rsidRPr="00780079">
              <w:rPr>
                <w:rFonts w:ascii="Times New Roman" w:hAnsi="Times New Roman"/>
                <w:b/>
                <w:sz w:val="26"/>
                <w:szCs w:val="26"/>
              </w:rPr>
              <w:t>2.466</w:t>
            </w:r>
          </w:p>
        </w:tc>
        <w:tc>
          <w:tcPr>
            <w:tcW w:w="1010" w:type="dxa"/>
            <w:shd w:val="clear" w:color="auto" w:fill="auto"/>
            <w:vAlign w:val="center"/>
          </w:tcPr>
          <w:p w:rsidR="00C92696" w:rsidRPr="00780079" w:rsidRDefault="00C92696" w:rsidP="000A5A92">
            <w:pPr>
              <w:tabs>
                <w:tab w:val="left" w:pos="1134"/>
              </w:tabs>
              <w:spacing w:before="120" w:after="120"/>
              <w:jc w:val="center"/>
              <w:rPr>
                <w:rFonts w:ascii="Times New Roman" w:hAnsi="Times New Roman"/>
                <w:b/>
                <w:sz w:val="26"/>
                <w:szCs w:val="26"/>
              </w:rPr>
            </w:pPr>
            <w:r w:rsidRPr="00780079">
              <w:rPr>
                <w:rFonts w:ascii="Times New Roman" w:hAnsi="Times New Roman"/>
                <w:b/>
                <w:sz w:val="26"/>
                <w:szCs w:val="26"/>
              </w:rPr>
              <w:t>4.148</w:t>
            </w:r>
          </w:p>
        </w:tc>
        <w:tc>
          <w:tcPr>
            <w:tcW w:w="1134" w:type="dxa"/>
            <w:shd w:val="clear" w:color="auto" w:fill="auto"/>
            <w:vAlign w:val="center"/>
          </w:tcPr>
          <w:p w:rsidR="00C92696" w:rsidRPr="00780079" w:rsidRDefault="00C92696" w:rsidP="000A5A92">
            <w:pPr>
              <w:tabs>
                <w:tab w:val="left" w:pos="1134"/>
              </w:tabs>
              <w:spacing w:before="120" w:after="120"/>
              <w:jc w:val="center"/>
              <w:rPr>
                <w:rFonts w:ascii="Times New Roman" w:hAnsi="Times New Roman"/>
                <w:b/>
                <w:sz w:val="26"/>
                <w:szCs w:val="26"/>
              </w:rPr>
            </w:pPr>
            <w:r w:rsidRPr="00780079">
              <w:rPr>
                <w:rFonts w:ascii="Times New Roman" w:hAnsi="Times New Roman"/>
                <w:b/>
                <w:sz w:val="26"/>
                <w:szCs w:val="26"/>
              </w:rPr>
              <w:t>6.100</w:t>
            </w:r>
          </w:p>
        </w:tc>
      </w:tr>
      <w:tr w:rsidR="00C92696" w:rsidRPr="00780079" w:rsidTr="000A5A92">
        <w:trPr>
          <w:trHeight w:val="454"/>
          <w:jc w:val="center"/>
        </w:trPr>
        <w:tc>
          <w:tcPr>
            <w:tcW w:w="567" w:type="dxa"/>
            <w:vAlign w:val="center"/>
          </w:tcPr>
          <w:p w:rsidR="00C92696" w:rsidRPr="00780079" w:rsidRDefault="00C92696" w:rsidP="000A5A92">
            <w:pPr>
              <w:pStyle w:val="ListParagraph"/>
              <w:spacing w:before="120" w:after="120" w:line="240" w:lineRule="auto"/>
              <w:ind w:left="-55"/>
              <w:jc w:val="center"/>
              <w:rPr>
                <w:sz w:val="26"/>
                <w:szCs w:val="26"/>
              </w:rPr>
            </w:pPr>
          </w:p>
        </w:tc>
        <w:tc>
          <w:tcPr>
            <w:tcW w:w="2428" w:type="dxa"/>
            <w:shd w:val="clear" w:color="auto" w:fill="auto"/>
            <w:vAlign w:val="center"/>
          </w:tcPr>
          <w:p w:rsidR="00C92696" w:rsidRPr="00780079" w:rsidRDefault="00C92696" w:rsidP="00C92696">
            <w:pPr>
              <w:pStyle w:val="ListParagraph"/>
              <w:widowControl/>
              <w:numPr>
                <w:ilvl w:val="0"/>
                <w:numId w:val="1"/>
              </w:numPr>
              <w:adjustRightInd/>
              <w:spacing w:before="120" w:after="120" w:line="240" w:lineRule="auto"/>
              <w:ind w:left="192" w:hanging="247"/>
              <w:jc w:val="left"/>
              <w:textAlignment w:val="auto"/>
              <w:rPr>
                <w:sz w:val="26"/>
                <w:szCs w:val="26"/>
              </w:rPr>
            </w:pPr>
            <w:r w:rsidRPr="00780079">
              <w:rPr>
                <w:sz w:val="26"/>
                <w:szCs w:val="26"/>
              </w:rPr>
              <w:t>CĐ chuyên nghiệp</w:t>
            </w:r>
          </w:p>
        </w:tc>
        <w:tc>
          <w:tcPr>
            <w:tcW w:w="1134" w:type="dxa"/>
            <w:shd w:val="clear" w:color="auto" w:fill="auto"/>
            <w:vAlign w:val="center"/>
          </w:tcPr>
          <w:p w:rsidR="00C92696" w:rsidRPr="00780079" w:rsidRDefault="00C92696" w:rsidP="000A5A92">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19.147</w:t>
            </w:r>
          </w:p>
        </w:tc>
        <w:tc>
          <w:tcPr>
            <w:tcW w:w="1106" w:type="dxa"/>
            <w:shd w:val="clear" w:color="auto" w:fill="auto"/>
            <w:vAlign w:val="center"/>
          </w:tcPr>
          <w:p w:rsidR="00C92696" w:rsidRPr="00780079" w:rsidRDefault="00C92696" w:rsidP="000A5A92">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3519</w:t>
            </w:r>
          </w:p>
        </w:tc>
        <w:tc>
          <w:tcPr>
            <w:tcW w:w="1106" w:type="dxa"/>
            <w:shd w:val="clear" w:color="auto" w:fill="auto"/>
            <w:vAlign w:val="center"/>
          </w:tcPr>
          <w:p w:rsidR="00C92696" w:rsidRPr="00780079" w:rsidRDefault="00C92696" w:rsidP="000A5A92">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3394</w:t>
            </w:r>
          </w:p>
        </w:tc>
        <w:tc>
          <w:tcPr>
            <w:tcW w:w="1067" w:type="dxa"/>
            <w:shd w:val="clear" w:color="auto" w:fill="auto"/>
            <w:vAlign w:val="center"/>
          </w:tcPr>
          <w:p w:rsidR="00C92696" w:rsidRPr="00780079" w:rsidRDefault="00C92696" w:rsidP="000A5A92">
            <w:pPr>
              <w:tabs>
                <w:tab w:val="left" w:pos="1134"/>
              </w:tabs>
              <w:spacing w:before="120" w:after="120"/>
              <w:ind w:firstLine="31"/>
              <w:jc w:val="center"/>
              <w:rPr>
                <w:rFonts w:ascii="Times New Roman" w:hAnsi="Times New Roman"/>
                <w:sz w:val="26"/>
                <w:szCs w:val="26"/>
              </w:rPr>
            </w:pPr>
            <w:r w:rsidRPr="00780079">
              <w:rPr>
                <w:rFonts w:ascii="Times New Roman" w:hAnsi="Times New Roman"/>
                <w:sz w:val="26"/>
                <w:szCs w:val="26"/>
              </w:rPr>
              <w:t>2466</w:t>
            </w:r>
          </w:p>
        </w:tc>
        <w:tc>
          <w:tcPr>
            <w:tcW w:w="1010" w:type="dxa"/>
            <w:shd w:val="clear" w:color="auto" w:fill="auto"/>
            <w:vAlign w:val="center"/>
          </w:tcPr>
          <w:p w:rsidR="00C92696" w:rsidRPr="00780079" w:rsidRDefault="00C92696" w:rsidP="000A5A92">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4062</w:t>
            </w:r>
          </w:p>
        </w:tc>
        <w:tc>
          <w:tcPr>
            <w:tcW w:w="1134" w:type="dxa"/>
            <w:shd w:val="clear" w:color="auto" w:fill="auto"/>
            <w:vAlign w:val="center"/>
          </w:tcPr>
          <w:p w:rsidR="00C92696" w:rsidRPr="00780079" w:rsidRDefault="00C92696" w:rsidP="000A5A92">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5.706</w:t>
            </w:r>
          </w:p>
        </w:tc>
      </w:tr>
      <w:tr w:rsidR="00C92696" w:rsidRPr="00780079" w:rsidTr="000A5A92">
        <w:trPr>
          <w:trHeight w:val="454"/>
          <w:jc w:val="center"/>
        </w:trPr>
        <w:tc>
          <w:tcPr>
            <w:tcW w:w="567" w:type="dxa"/>
            <w:vAlign w:val="center"/>
          </w:tcPr>
          <w:p w:rsidR="00C92696" w:rsidRPr="00780079" w:rsidRDefault="00C92696" w:rsidP="000A5A92">
            <w:pPr>
              <w:pStyle w:val="ListParagraph"/>
              <w:spacing w:before="120" w:after="120" w:line="240" w:lineRule="auto"/>
              <w:ind w:left="-55"/>
              <w:jc w:val="center"/>
              <w:rPr>
                <w:sz w:val="26"/>
                <w:szCs w:val="26"/>
              </w:rPr>
            </w:pPr>
          </w:p>
        </w:tc>
        <w:tc>
          <w:tcPr>
            <w:tcW w:w="2428" w:type="dxa"/>
            <w:shd w:val="clear" w:color="auto" w:fill="auto"/>
            <w:vAlign w:val="center"/>
          </w:tcPr>
          <w:p w:rsidR="00C92696" w:rsidRPr="00780079" w:rsidRDefault="00C92696" w:rsidP="00C92696">
            <w:pPr>
              <w:pStyle w:val="ListParagraph"/>
              <w:widowControl/>
              <w:numPr>
                <w:ilvl w:val="0"/>
                <w:numId w:val="1"/>
              </w:numPr>
              <w:adjustRightInd/>
              <w:spacing w:before="120" w:after="120" w:line="240" w:lineRule="auto"/>
              <w:ind w:left="192" w:hanging="247"/>
              <w:jc w:val="left"/>
              <w:textAlignment w:val="auto"/>
              <w:rPr>
                <w:sz w:val="26"/>
                <w:szCs w:val="26"/>
              </w:rPr>
            </w:pPr>
            <w:r w:rsidRPr="00780079">
              <w:rPr>
                <w:sz w:val="26"/>
                <w:szCs w:val="26"/>
              </w:rPr>
              <w:t>CĐ liên thông</w:t>
            </w:r>
          </w:p>
        </w:tc>
        <w:tc>
          <w:tcPr>
            <w:tcW w:w="1134" w:type="dxa"/>
            <w:shd w:val="clear" w:color="auto" w:fill="auto"/>
            <w:vAlign w:val="center"/>
          </w:tcPr>
          <w:p w:rsidR="00C92696" w:rsidRPr="00780079" w:rsidRDefault="00C92696" w:rsidP="000A5A92">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396</w:t>
            </w:r>
          </w:p>
        </w:tc>
        <w:tc>
          <w:tcPr>
            <w:tcW w:w="1106" w:type="dxa"/>
            <w:shd w:val="clear" w:color="auto" w:fill="auto"/>
            <w:vAlign w:val="center"/>
          </w:tcPr>
          <w:p w:rsidR="00C92696" w:rsidRPr="00780079" w:rsidRDefault="00C92696" w:rsidP="000A5A92">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185</w:t>
            </w:r>
          </w:p>
        </w:tc>
        <w:tc>
          <w:tcPr>
            <w:tcW w:w="1106" w:type="dxa"/>
            <w:shd w:val="clear" w:color="auto" w:fill="auto"/>
            <w:vAlign w:val="center"/>
          </w:tcPr>
          <w:p w:rsidR="00C92696" w:rsidRPr="00780079" w:rsidRDefault="00C92696" w:rsidP="000A5A92">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89</w:t>
            </w:r>
          </w:p>
        </w:tc>
        <w:tc>
          <w:tcPr>
            <w:tcW w:w="1067" w:type="dxa"/>
            <w:shd w:val="clear" w:color="auto" w:fill="auto"/>
            <w:vAlign w:val="center"/>
          </w:tcPr>
          <w:p w:rsidR="00C92696" w:rsidRPr="00780079" w:rsidRDefault="00C92696" w:rsidP="000A5A92">
            <w:pPr>
              <w:tabs>
                <w:tab w:val="left" w:pos="1134"/>
              </w:tabs>
              <w:spacing w:before="120" w:after="120"/>
              <w:ind w:firstLine="31"/>
              <w:jc w:val="center"/>
              <w:rPr>
                <w:rFonts w:ascii="Times New Roman" w:hAnsi="Times New Roman"/>
                <w:sz w:val="26"/>
                <w:szCs w:val="26"/>
              </w:rPr>
            </w:pPr>
            <w:r w:rsidRPr="00780079">
              <w:rPr>
                <w:rFonts w:ascii="Times New Roman" w:hAnsi="Times New Roman"/>
                <w:sz w:val="26"/>
                <w:szCs w:val="26"/>
              </w:rPr>
              <w:t>0</w:t>
            </w:r>
          </w:p>
        </w:tc>
        <w:tc>
          <w:tcPr>
            <w:tcW w:w="1010" w:type="dxa"/>
            <w:shd w:val="clear" w:color="auto" w:fill="auto"/>
            <w:vAlign w:val="center"/>
          </w:tcPr>
          <w:p w:rsidR="00C92696" w:rsidRPr="00780079" w:rsidRDefault="00C92696" w:rsidP="000A5A92">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0</w:t>
            </w:r>
          </w:p>
        </w:tc>
        <w:tc>
          <w:tcPr>
            <w:tcW w:w="1134" w:type="dxa"/>
            <w:shd w:val="clear" w:color="auto" w:fill="auto"/>
            <w:vAlign w:val="center"/>
          </w:tcPr>
          <w:p w:rsidR="00C92696" w:rsidRPr="00780079" w:rsidRDefault="00C92696" w:rsidP="000A5A92">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122</w:t>
            </w:r>
          </w:p>
        </w:tc>
      </w:tr>
      <w:tr w:rsidR="00C92696" w:rsidRPr="00780079" w:rsidTr="000A5A92">
        <w:trPr>
          <w:trHeight w:val="454"/>
          <w:jc w:val="center"/>
        </w:trPr>
        <w:tc>
          <w:tcPr>
            <w:tcW w:w="567" w:type="dxa"/>
            <w:vAlign w:val="center"/>
          </w:tcPr>
          <w:p w:rsidR="00C92696" w:rsidRPr="00780079" w:rsidRDefault="00C92696" w:rsidP="000A5A92">
            <w:pPr>
              <w:pStyle w:val="ListParagraph"/>
              <w:spacing w:before="120" w:after="120" w:line="240" w:lineRule="auto"/>
              <w:ind w:left="-55"/>
              <w:jc w:val="center"/>
              <w:rPr>
                <w:sz w:val="26"/>
                <w:szCs w:val="26"/>
              </w:rPr>
            </w:pPr>
          </w:p>
        </w:tc>
        <w:tc>
          <w:tcPr>
            <w:tcW w:w="2428" w:type="dxa"/>
            <w:shd w:val="clear" w:color="auto" w:fill="auto"/>
            <w:vAlign w:val="center"/>
          </w:tcPr>
          <w:p w:rsidR="00C92696" w:rsidRPr="00780079" w:rsidRDefault="00C92696" w:rsidP="00C92696">
            <w:pPr>
              <w:pStyle w:val="ListParagraph"/>
              <w:widowControl/>
              <w:numPr>
                <w:ilvl w:val="0"/>
                <w:numId w:val="1"/>
              </w:numPr>
              <w:adjustRightInd/>
              <w:spacing w:before="120" w:after="120" w:line="240" w:lineRule="auto"/>
              <w:ind w:left="192" w:hanging="247"/>
              <w:jc w:val="left"/>
              <w:textAlignment w:val="auto"/>
              <w:rPr>
                <w:sz w:val="26"/>
                <w:szCs w:val="26"/>
              </w:rPr>
            </w:pPr>
            <w:r w:rsidRPr="00780079">
              <w:rPr>
                <w:sz w:val="26"/>
                <w:szCs w:val="26"/>
              </w:rPr>
              <w:t>CĐ nghề</w:t>
            </w:r>
          </w:p>
        </w:tc>
        <w:tc>
          <w:tcPr>
            <w:tcW w:w="1134" w:type="dxa"/>
            <w:shd w:val="clear" w:color="auto" w:fill="auto"/>
            <w:vAlign w:val="center"/>
          </w:tcPr>
          <w:p w:rsidR="00C92696" w:rsidRPr="00780079" w:rsidRDefault="00C92696" w:rsidP="000A5A92">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358</w:t>
            </w:r>
          </w:p>
        </w:tc>
        <w:tc>
          <w:tcPr>
            <w:tcW w:w="1106" w:type="dxa"/>
            <w:shd w:val="clear" w:color="auto" w:fill="auto"/>
            <w:vAlign w:val="center"/>
          </w:tcPr>
          <w:p w:rsidR="00C92696" w:rsidRPr="00780079" w:rsidRDefault="00C92696" w:rsidP="000A5A92">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0</w:t>
            </w:r>
          </w:p>
        </w:tc>
        <w:tc>
          <w:tcPr>
            <w:tcW w:w="1106" w:type="dxa"/>
            <w:shd w:val="clear" w:color="auto" w:fill="auto"/>
            <w:vAlign w:val="center"/>
          </w:tcPr>
          <w:p w:rsidR="00C92696" w:rsidRPr="00780079" w:rsidRDefault="00C92696" w:rsidP="000A5A92">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0</w:t>
            </w:r>
          </w:p>
        </w:tc>
        <w:tc>
          <w:tcPr>
            <w:tcW w:w="1067" w:type="dxa"/>
            <w:shd w:val="clear" w:color="auto" w:fill="auto"/>
            <w:vAlign w:val="center"/>
          </w:tcPr>
          <w:p w:rsidR="00C92696" w:rsidRPr="00780079" w:rsidRDefault="00C92696" w:rsidP="000A5A92">
            <w:pPr>
              <w:tabs>
                <w:tab w:val="left" w:pos="1134"/>
              </w:tabs>
              <w:spacing w:before="120" w:after="120"/>
              <w:ind w:firstLine="31"/>
              <w:jc w:val="center"/>
              <w:rPr>
                <w:rFonts w:ascii="Times New Roman" w:hAnsi="Times New Roman"/>
                <w:sz w:val="26"/>
                <w:szCs w:val="26"/>
              </w:rPr>
            </w:pPr>
            <w:r w:rsidRPr="00780079">
              <w:rPr>
                <w:rFonts w:ascii="Times New Roman" w:hAnsi="Times New Roman"/>
                <w:sz w:val="26"/>
                <w:szCs w:val="26"/>
              </w:rPr>
              <w:t>0</w:t>
            </w:r>
          </w:p>
        </w:tc>
        <w:tc>
          <w:tcPr>
            <w:tcW w:w="1010" w:type="dxa"/>
            <w:shd w:val="clear" w:color="auto" w:fill="auto"/>
            <w:vAlign w:val="center"/>
          </w:tcPr>
          <w:p w:rsidR="00C92696" w:rsidRPr="00780079" w:rsidRDefault="00C92696" w:rsidP="000A5A92">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86</w:t>
            </w:r>
          </w:p>
        </w:tc>
        <w:tc>
          <w:tcPr>
            <w:tcW w:w="1134" w:type="dxa"/>
            <w:shd w:val="clear" w:color="auto" w:fill="auto"/>
            <w:vAlign w:val="center"/>
          </w:tcPr>
          <w:p w:rsidR="00C92696" w:rsidRPr="00780079" w:rsidRDefault="00C92696" w:rsidP="000A5A92">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272</w:t>
            </w:r>
          </w:p>
        </w:tc>
      </w:tr>
      <w:tr w:rsidR="00C92696" w:rsidRPr="00780079" w:rsidTr="000A5A92">
        <w:trPr>
          <w:trHeight w:val="454"/>
          <w:jc w:val="center"/>
        </w:trPr>
        <w:tc>
          <w:tcPr>
            <w:tcW w:w="567" w:type="dxa"/>
          </w:tcPr>
          <w:p w:rsidR="00C92696" w:rsidRPr="00780079" w:rsidRDefault="00C92696" w:rsidP="000A5A92">
            <w:pPr>
              <w:tabs>
                <w:tab w:val="left" w:pos="1134"/>
              </w:tabs>
              <w:spacing w:before="120" w:after="120"/>
              <w:ind w:firstLine="66"/>
              <w:rPr>
                <w:rFonts w:ascii="Times New Roman" w:hAnsi="Times New Roman"/>
                <w:b/>
                <w:sz w:val="26"/>
                <w:szCs w:val="26"/>
              </w:rPr>
            </w:pPr>
            <w:r w:rsidRPr="00780079">
              <w:rPr>
                <w:rFonts w:ascii="Times New Roman" w:hAnsi="Times New Roman"/>
                <w:b/>
                <w:sz w:val="26"/>
                <w:szCs w:val="26"/>
              </w:rPr>
              <w:t>2</w:t>
            </w:r>
          </w:p>
        </w:tc>
        <w:tc>
          <w:tcPr>
            <w:tcW w:w="2428" w:type="dxa"/>
            <w:shd w:val="clear" w:color="auto" w:fill="auto"/>
            <w:vAlign w:val="center"/>
          </w:tcPr>
          <w:p w:rsidR="00C92696" w:rsidRPr="00780079" w:rsidRDefault="00C92696" w:rsidP="000A5A92">
            <w:pPr>
              <w:tabs>
                <w:tab w:val="left" w:pos="1134"/>
              </w:tabs>
              <w:spacing w:before="120" w:after="120"/>
              <w:ind w:firstLine="66"/>
              <w:rPr>
                <w:rFonts w:ascii="Times New Roman" w:hAnsi="Times New Roman"/>
                <w:b/>
                <w:sz w:val="26"/>
                <w:szCs w:val="26"/>
              </w:rPr>
            </w:pPr>
            <w:r w:rsidRPr="00780079">
              <w:rPr>
                <w:rFonts w:ascii="Times New Roman" w:hAnsi="Times New Roman"/>
                <w:b/>
                <w:sz w:val="26"/>
                <w:szCs w:val="26"/>
              </w:rPr>
              <w:t>Trình độ trung cấp</w:t>
            </w:r>
          </w:p>
        </w:tc>
        <w:tc>
          <w:tcPr>
            <w:tcW w:w="1134" w:type="dxa"/>
            <w:shd w:val="clear" w:color="auto" w:fill="auto"/>
            <w:vAlign w:val="center"/>
          </w:tcPr>
          <w:p w:rsidR="00C92696" w:rsidRPr="00780079" w:rsidRDefault="00C92696" w:rsidP="000A5A92">
            <w:pPr>
              <w:tabs>
                <w:tab w:val="left" w:pos="1134"/>
              </w:tabs>
              <w:spacing w:before="120" w:after="120"/>
              <w:jc w:val="center"/>
              <w:rPr>
                <w:rFonts w:ascii="Times New Roman" w:hAnsi="Times New Roman"/>
                <w:b/>
                <w:sz w:val="26"/>
                <w:szCs w:val="26"/>
              </w:rPr>
            </w:pPr>
            <w:r w:rsidRPr="00780079">
              <w:rPr>
                <w:rFonts w:ascii="Times New Roman" w:hAnsi="Times New Roman"/>
                <w:b/>
                <w:sz w:val="26"/>
                <w:szCs w:val="26"/>
              </w:rPr>
              <w:t>5.389</w:t>
            </w:r>
          </w:p>
        </w:tc>
        <w:tc>
          <w:tcPr>
            <w:tcW w:w="1106" w:type="dxa"/>
            <w:shd w:val="clear" w:color="auto" w:fill="auto"/>
            <w:vAlign w:val="center"/>
          </w:tcPr>
          <w:p w:rsidR="00C92696" w:rsidRPr="00780079" w:rsidRDefault="00C92696" w:rsidP="000A5A92">
            <w:pPr>
              <w:tabs>
                <w:tab w:val="left" w:pos="1134"/>
              </w:tabs>
              <w:spacing w:before="120" w:after="120"/>
              <w:jc w:val="center"/>
              <w:rPr>
                <w:rFonts w:ascii="Times New Roman" w:hAnsi="Times New Roman"/>
                <w:b/>
                <w:sz w:val="26"/>
                <w:szCs w:val="26"/>
              </w:rPr>
            </w:pPr>
            <w:r w:rsidRPr="00780079">
              <w:rPr>
                <w:rFonts w:ascii="Times New Roman" w:hAnsi="Times New Roman"/>
                <w:b/>
                <w:sz w:val="26"/>
                <w:szCs w:val="26"/>
              </w:rPr>
              <w:t>813</w:t>
            </w:r>
          </w:p>
        </w:tc>
        <w:tc>
          <w:tcPr>
            <w:tcW w:w="1106" w:type="dxa"/>
            <w:shd w:val="clear" w:color="auto" w:fill="auto"/>
            <w:vAlign w:val="center"/>
          </w:tcPr>
          <w:p w:rsidR="00C92696" w:rsidRPr="00780079" w:rsidRDefault="00C92696" w:rsidP="000A5A92">
            <w:pPr>
              <w:tabs>
                <w:tab w:val="left" w:pos="1134"/>
              </w:tabs>
              <w:spacing w:before="120" w:after="120"/>
              <w:jc w:val="center"/>
              <w:rPr>
                <w:rFonts w:ascii="Times New Roman" w:hAnsi="Times New Roman"/>
                <w:b/>
                <w:sz w:val="26"/>
                <w:szCs w:val="26"/>
              </w:rPr>
            </w:pPr>
            <w:r w:rsidRPr="00780079">
              <w:rPr>
                <w:rFonts w:ascii="Times New Roman" w:hAnsi="Times New Roman"/>
                <w:b/>
                <w:sz w:val="26"/>
                <w:szCs w:val="26"/>
              </w:rPr>
              <w:t>692</w:t>
            </w:r>
          </w:p>
        </w:tc>
        <w:tc>
          <w:tcPr>
            <w:tcW w:w="1067" w:type="dxa"/>
            <w:shd w:val="clear" w:color="auto" w:fill="auto"/>
            <w:vAlign w:val="center"/>
          </w:tcPr>
          <w:p w:rsidR="00C92696" w:rsidRPr="00780079" w:rsidRDefault="00C92696" w:rsidP="000A5A92">
            <w:pPr>
              <w:tabs>
                <w:tab w:val="left" w:pos="1134"/>
              </w:tabs>
              <w:spacing w:before="120" w:after="120"/>
              <w:ind w:firstLine="31"/>
              <w:jc w:val="center"/>
              <w:rPr>
                <w:rFonts w:ascii="Times New Roman" w:hAnsi="Times New Roman"/>
                <w:b/>
                <w:sz w:val="26"/>
                <w:szCs w:val="26"/>
              </w:rPr>
            </w:pPr>
            <w:r w:rsidRPr="00780079">
              <w:rPr>
                <w:rFonts w:ascii="Times New Roman" w:hAnsi="Times New Roman"/>
                <w:b/>
                <w:sz w:val="26"/>
                <w:szCs w:val="26"/>
              </w:rPr>
              <w:t>584</w:t>
            </w:r>
          </w:p>
        </w:tc>
        <w:tc>
          <w:tcPr>
            <w:tcW w:w="1010" w:type="dxa"/>
            <w:shd w:val="clear" w:color="auto" w:fill="auto"/>
            <w:vAlign w:val="center"/>
          </w:tcPr>
          <w:p w:rsidR="00C92696" w:rsidRPr="00780079" w:rsidRDefault="00C92696" w:rsidP="000A5A92">
            <w:pPr>
              <w:tabs>
                <w:tab w:val="left" w:pos="1134"/>
              </w:tabs>
              <w:spacing w:before="120" w:after="120"/>
              <w:jc w:val="center"/>
              <w:rPr>
                <w:rFonts w:ascii="Times New Roman" w:hAnsi="Times New Roman"/>
                <w:b/>
                <w:sz w:val="26"/>
                <w:szCs w:val="26"/>
              </w:rPr>
            </w:pPr>
            <w:r w:rsidRPr="00780079">
              <w:rPr>
                <w:rFonts w:ascii="Times New Roman" w:hAnsi="Times New Roman"/>
                <w:b/>
                <w:sz w:val="26"/>
                <w:szCs w:val="26"/>
              </w:rPr>
              <w:t>1.150</w:t>
            </w:r>
          </w:p>
        </w:tc>
        <w:tc>
          <w:tcPr>
            <w:tcW w:w="1134" w:type="dxa"/>
            <w:shd w:val="clear" w:color="auto" w:fill="auto"/>
            <w:vAlign w:val="center"/>
          </w:tcPr>
          <w:p w:rsidR="00C92696" w:rsidRPr="00780079" w:rsidRDefault="00C92696" w:rsidP="000A5A92">
            <w:pPr>
              <w:tabs>
                <w:tab w:val="left" w:pos="1134"/>
              </w:tabs>
              <w:spacing w:before="120" w:after="120"/>
              <w:jc w:val="center"/>
              <w:rPr>
                <w:rFonts w:ascii="Times New Roman" w:hAnsi="Times New Roman"/>
                <w:b/>
                <w:sz w:val="26"/>
                <w:szCs w:val="26"/>
              </w:rPr>
            </w:pPr>
            <w:r w:rsidRPr="00780079">
              <w:rPr>
                <w:rFonts w:ascii="Times New Roman" w:hAnsi="Times New Roman"/>
                <w:b/>
                <w:sz w:val="26"/>
                <w:szCs w:val="26"/>
              </w:rPr>
              <w:t>2.150</w:t>
            </w:r>
          </w:p>
        </w:tc>
      </w:tr>
      <w:tr w:rsidR="00C92696" w:rsidRPr="00780079" w:rsidTr="000A5A92">
        <w:trPr>
          <w:trHeight w:val="454"/>
          <w:jc w:val="center"/>
        </w:trPr>
        <w:tc>
          <w:tcPr>
            <w:tcW w:w="567" w:type="dxa"/>
            <w:tcBorders>
              <w:bottom w:val="single" w:sz="4" w:space="0" w:color="auto"/>
            </w:tcBorders>
          </w:tcPr>
          <w:p w:rsidR="00C92696" w:rsidRPr="00780079" w:rsidRDefault="00C92696" w:rsidP="000A5A92">
            <w:pPr>
              <w:pStyle w:val="ListParagraph"/>
              <w:spacing w:before="120" w:after="120" w:line="240" w:lineRule="auto"/>
              <w:ind w:left="66"/>
              <w:rPr>
                <w:sz w:val="26"/>
                <w:szCs w:val="26"/>
              </w:rPr>
            </w:pPr>
          </w:p>
        </w:tc>
        <w:tc>
          <w:tcPr>
            <w:tcW w:w="2428" w:type="dxa"/>
            <w:tcBorders>
              <w:bottom w:val="single" w:sz="4" w:space="0" w:color="auto"/>
            </w:tcBorders>
            <w:shd w:val="clear" w:color="auto" w:fill="auto"/>
            <w:vAlign w:val="center"/>
          </w:tcPr>
          <w:p w:rsidR="00C92696" w:rsidRPr="00780079" w:rsidRDefault="00C92696" w:rsidP="00C92696">
            <w:pPr>
              <w:pStyle w:val="ListParagraph"/>
              <w:widowControl/>
              <w:numPr>
                <w:ilvl w:val="0"/>
                <w:numId w:val="1"/>
              </w:numPr>
              <w:adjustRightInd/>
              <w:spacing w:before="120" w:after="120" w:line="240" w:lineRule="auto"/>
              <w:ind w:left="192" w:hanging="126"/>
              <w:jc w:val="left"/>
              <w:textAlignment w:val="auto"/>
              <w:rPr>
                <w:sz w:val="26"/>
                <w:szCs w:val="26"/>
              </w:rPr>
            </w:pPr>
            <w:r w:rsidRPr="00780079">
              <w:rPr>
                <w:sz w:val="26"/>
                <w:szCs w:val="26"/>
              </w:rPr>
              <w:t>TC chuyên nghiệp</w:t>
            </w:r>
          </w:p>
        </w:tc>
        <w:tc>
          <w:tcPr>
            <w:tcW w:w="1134" w:type="dxa"/>
            <w:shd w:val="clear" w:color="auto" w:fill="auto"/>
            <w:vAlign w:val="center"/>
          </w:tcPr>
          <w:p w:rsidR="00C92696" w:rsidRPr="00780079" w:rsidRDefault="00C92696" w:rsidP="000A5A92">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3.769</w:t>
            </w:r>
          </w:p>
        </w:tc>
        <w:tc>
          <w:tcPr>
            <w:tcW w:w="1106" w:type="dxa"/>
            <w:shd w:val="clear" w:color="auto" w:fill="auto"/>
            <w:vAlign w:val="center"/>
          </w:tcPr>
          <w:p w:rsidR="00C92696" w:rsidRPr="00780079" w:rsidRDefault="00C92696" w:rsidP="000A5A92">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813</w:t>
            </w:r>
          </w:p>
        </w:tc>
        <w:tc>
          <w:tcPr>
            <w:tcW w:w="1106" w:type="dxa"/>
            <w:shd w:val="clear" w:color="auto" w:fill="auto"/>
            <w:vAlign w:val="center"/>
          </w:tcPr>
          <w:p w:rsidR="00C92696" w:rsidRPr="00780079" w:rsidRDefault="00C92696" w:rsidP="000A5A92">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692</w:t>
            </w:r>
          </w:p>
        </w:tc>
        <w:tc>
          <w:tcPr>
            <w:tcW w:w="1067" w:type="dxa"/>
            <w:shd w:val="clear" w:color="auto" w:fill="auto"/>
            <w:vAlign w:val="center"/>
          </w:tcPr>
          <w:p w:rsidR="00C92696" w:rsidRPr="00780079" w:rsidRDefault="00C92696" w:rsidP="000A5A92">
            <w:pPr>
              <w:tabs>
                <w:tab w:val="left" w:pos="1134"/>
              </w:tabs>
              <w:spacing w:before="120" w:after="120"/>
              <w:ind w:firstLine="31"/>
              <w:jc w:val="center"/>
              <w:rPr>
                <w:rFonts w:ascii="Times New Roman" w:hAnsi="Times New Roman"/>
                <w:sz w:val="26"/>
                <w:szCs w:val="26"/>
              </w:rPr>
            </w:pPr>
            <w:r w:rsidRPr="00780079">
              <w:rPr>
                <w:rFonts w:ascii="Times New Roman" w:hAnsi="Times New Roman"/>
                <w:sz w:val="26"/>
                <w:szCs w:val="26"/>
              </w:rPr>
              <w:t>584</w:t>
            </w:r>
          </w:p>
        </w:tc>
        <w:tc>
          <w:tcPr>
            <w:tcW w:w="1010" w:type="dxa"/>
            <w:shd w:val="clear" w:color="auto" w:fill="auto"/>
            <w:vAlign w:val="center"/>
          </w:tcPr>
          <w:p w:rsidR="00C92696" w:rsidRPr="00780079" w:rsidRDefault="00C92696" w:rsidP="000A5A92">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641</w:t>
            </w:r>
          </w:p>
        </w:tc>
        <w:tc>
          <w:tcPr>
            <w:tcW w:w="1134" w:type="dxa"/>
            <w:shd w:val="clear" w:color="auto" w:fill="auto"/>
            <w:vAlign w:val="center"/>
          </w:tcPr>
          <w:p w:rsidR="00C92696" w:rsidRPr="00780079" w:rsidRDefault="00C92696" w:rsidP="000A5A92">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1.039</w:t>
            </w:r>
          </w:p>
        </w:tc>
      </w:tr>
      <w:tr w:rsidR="00C92696" w:rsidRPr="00780079" w:rsidTr="000A5A92">
        <w:trPr>
          <w:trHeight w:val="454"/>
          <w:jc w:val="center"/>
        </w:trPr>
        <w:tc>
          <w:tcPr>
            <w:tcW w:w="567" w:type="dxa"/>
            <w:tcBorders>
              <w:bottom w:val="single" w:sz="4" w:space="0" w:color="auto"/>
            </w:tcBorders>
          </w:tcPr>
          <w:p w:rsidR="00C92696" w:rsidRPr="00780079" w:rsidRDefault="00C92696" w:rsidP="000A5A92">
            <w:pPr>
              <w:pStyle w:val="ListParagraph"/>
              <w:spacing w:before="120" w:after="120" w:line="240" w:lineRule="auto"/>
              <w:ind w:left="66"/>
              <w:rPr>
                <w:sz w:val="26"/>
                <w:szCs w:val="26"/>
              </w:rPr>
            </w:pPr>
          </w:p>
        </w:tc>
        <w:tc>
          <w:tcPr>
            <w:tcW w:w="2428" w:type="dxa"/>
            <w:tcBorders>
              <w:bottom w:val="single" w:sz="4" w:space="0" w:color="auto"/>
            </w:tcBorders>
            <w:shd w:val="clear" w:color="auto" w:fill="auto"/>
            <w:vAlign w:val="center"/>
          </w:tcPr>
          <w:p w:rsidR="00C92696" w:rsidRPr="00780079" w:rsidRDefault="00C92696" w:rsidP="00C92696">
            <w:pPr>
              <w:pStyle w:val="ListParagraph"/>
              <w:widowControl/>
              <w:numPr>
                <w:ilvl w:val="0"/>
                <w:numId w:val="1"/>
              </w:numPr>
              <w:adjustRightInd/>
              <w:spacing w:before="120" w:after="120" w:line="240" w:lineRule="auto"/>
              <w:ind w:left="192" w:hanging="126"/>
              <w:jc w:val="left"/>
              <w:textAlignment w:val="auto"/>
              <w:rPr>
                <w:sz w:val="26"/>
                <w:szCs w:val="26"/>
              </w:rPr>
            </w:pPr>
            <w:r w:rsidRPr="00780079">
              <w:rPr>
                <w:sz w:val="26"/>
                <w:szCs w:val="26"/>
              </w:rPr>
              <w:t>TC nghề</w:t>
            </w:r>
          </w:p>
        </w:tc>
        <w:tc>
          <w:tcPr>
            <w:tcW w:w="1134" w:type="dxa"/>
            <w:shd w:val="clear" w:color="auto" w:fill="auto"/>
            <w:vAlign w:val="center"/>
          </w:tcPr>
          <w:p w:rsidR="00C92696" w:rsidRPr="00780079" w:rsidRDefault="00C92696" w:rsidP="000A5A92">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1.620</w:t>
            </w:r>
          </w:p>
        </w:tc>
        <w:tc>
          <w:tcPr>
            <w:tcW w:w="1106" w:type="dxa"/>
            <w:shd w:val="clear" w:color="auto" w:fill="auto"/>
            <w:vAlign w:val="center"/>
          </w:tcPr>
          <w:p w:rsidR="00C92696" w:rsidRPr="00780079" w:rsidRDefault="00C92696" w:rsidP="000A5A92">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0</w:t>
            </w:r>
          </w:p>
        </w:tc>
        <w:tc>
          <w:tcPr>
            <w:tcW w:w="1106" w:type="dxa"/>
            <w:shd w:val="clear" w:color="auto" w:fill="auto"/>
            <w:vAlign w:val="center"/>
          </w:tcPr>
          <w:p w:rsidR="00C92696" w:rsidRPr="00780079" w:rsidRDefault="00C92696" w:rsidP="000A5A92">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0</w:t>
            </w:r>
          </w:p>
        </w:tc>
        <w:tc>
          <w:tcPr>
            <w:tcW w:w="1067" w:type="dxa"/>
            <w:shd w:val="clear" w:color="auto" w:fill="auto"/>
            <w:vAlign w:val="center"/>
          </w:tcPr>
          <w:p w:rsidR="00C92696" w:rsidRPr="00780079" w:rsidRDefault="00C92696" w:rsidP="000A5A92">
            <w:pPr>
              <w:tabs>
                <w:tab w:val="left" w:pos="1134"/>
              </w:tabs>
              <w:spacing w:before="120" w:after="120"/>
              <w:ind w:firstLine="31"/>
              <w:jc w:val="center"/>
              <w:rPr>
                <w:rFonts w:ascii="Times New Roman" w:hAnsi="Times New Roman"/>
                <w:sz w:val="26"/>
                <w:szCs w:val="26"/>
              </w:rPr>
            </w:pPr>
            <w:r w:rsidRPr="00780079">
              <w:rPr>
                <w:rFonts w:ascii="Times New Roman" w:hAnsi="Times New Roman"/>
                <w:sz w:val="26"/>
                <w:szCs w:val="26"/>
              </w:rPr>
              <w:t>0</w:t>
            </w:r>
          </w:p>
        </w:tc>
        <w:tc>
          <w:tcPr>
            <w:tcW w:w="1010" w:type="dxa"/>
            <w:shd w:val="clear" w:color="auto" w:fill="auto"/>
            <w:vAlign w:val="center"/>
          </w:tcPr>
          <w:p w:rsidR="00C92696" w:rsidRPr="00780079" w:rsidRDefault="00C92696" w:rsidP="000A5A92">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509</w:t>
            </w:r>
          </w:p>
        </w:tc>
        <w:tc>
          <w:tcPr>
            <w:tcW w:w="1134" w:type="dxa"/>
            <w:shd w:val="clear" w:color="auto" w:fill="auto"/>
            <w:vAlign w:val="center"/>
          </w:tcPr>
          <w:p w:rsidR="00C92696" w:rsidRPr="00780079" w:rsidRDefault="00C92696" w:rsidP="000A5A92">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1111</w:t>
            </w:r>
          </w:p>
        </w:tc>
      </w:tr>
      <w:tr w:rsidR="00C92696" w:rsidRPr="00780079" w:rsidTr="000A5A92">
        <w:trPr>
          <w:trHeight w:val="454"/>
          <w:jc w:val="center"/>
        </w:trPr>
        <w:tc>
          <w:tcPr>
            <w:tcW w:w="567" w:type="dxa"/>
            <w:tcBorders>
              <w:right w:val="nil"/>
            </w:tcBorders>
          </w:tcPr>
          <w:p w:rsidR="00C92696" w:rsidRPr="00780079" w:rsidRDefault="00C92696" w:rsidP="000A5A92">
            <w:pPr>
              <w:tabs>
                <w:tab w:val="left" w:pos="1134"/>
              </w:tabs>
              <w:spacing w:before="120" w:after="120"/>
              <w:ind w:firstLine="66"/>
              <w:rPr>
                <w:rFonts w:ascii="Times New Roman" w:hAnsi="Times New Roman"/>
                <w:b/>
                <w:sz w:val="26"/>
                <w:szCs w:val="26"/>
              </w:rPr>
            </w:pPr>
          </w:p>
        </w:tc>
        <w:tc>
          <w:tcPr>
            <w:tcW w:w="2428" w:type="dxa"/>
            <w:tcBorders>
              <w:left w:val="nil"/>
            </w:tcBorders>
            <w:shd w:val="clear" w:color="auto" w:fill="auto"/>
            <w:vAlign w:val="center"/>
          </w:tcPr>
          <w:p w:rsidR="00C92696" w:rsidRPr="00780079" w:rsidRDefault="00C92696" w:rsidP="000A5A92">
            <w:pPr>
              <w:tabs>
                <w:tab w:val="left" w:pos="1134"/>
              </w:tabs>
              <w:spacing w:before="120" w:after="120"/>
              <w:ind w:firstLine="66"/>
              <w:rPr>
                <w:rFonts w:ascii="Times New Roman" w:hAnsi="Times New Roman"/>
                <w:b/>
                <w:sz w:val="26"/>
                <w:szCs w:val="26"/>
              </w:rPr>
            </w:pPr>
            <w:r w:rsidRPr="00780079">
              <w:rPr>
                <w:rFonts w:ascii="Times New Roman" w:hAnsi="Times New Roman"/>
                <w:b/>
                <w:sz w:val="26"/>
                <w:szCs w:val="26"/>
              </w:rPr>
              <w:t>Tổng cộng</w:t>
            </w:r>
          </w:p>
        </w:tc>
        <w:tc>
          <w:tcPr>
            <w:tcW w:w="1134" w:type="dxa"/>
            <w:shd w:val="clear" w:color="auto" w:fill="auto"/>
            <w:vAlign w:val="center"/>
          </w:tcPr>
          <w:p w:rsidR="00C92696" w:rsidRPr="00780079" w:rsidRDefault="00C92696" w:rsidP="000A5A92">
            <w:pPr>
              <w:tabs>
                <w:tab w:val="left" w:pos="1134"/>
              </w:tabs>
              <w:spacing w:before="120" w:after="120"/>
              <w:jc w:val="center"/>
              <w:rPr>
                <w:rFonts w:ascii="Times New Roman" w:hAnsi="Times New Roman"/>
                <w:b/>
                <w:sz w:val="26"/>
                <w:szCs w:val="26"/>
              </w:rPr>
            </w:pPr>
            <w:r w:rsidRPr="00780079">
              <w:rPr>
                <w:rFonts w:ascii="Times New Roman" w:hAnsi="Times New Roman"/>
                <w:b/>
                <w:sz w:val="26"/>
                <w:szCs w:val="26"/>
              </w:rPr>
              <w:t>25.290</w:t>
            </w:r>
          </w:p>
        </w:tc>
        <w:tc>
          <w:tcPr>
            <w:tcW w:w="1106" w:type="dxa"/>
            <w:shd w:val="clear" w:color="auto" w:fill="auto"/>
            <w:vAlign w:val="center"/>
          </w:tcPr>
          <w:p w:rsidR="00C92696" w:rsidRPr="00780079" w:rsidRDefault="00C92696" w:rsidP="000A5A92">
            <w:pPr>
              <w:tabs>
                <w:tab w:val="left" w:pos="1134"/>
              </w:tabs>
              <w:spacing w:before="120" w:after="120"/>
              <w:jc w:val="center"/>
              <w:rPr>
                <w:rFonts w:ascii="Times New Roman" w:hAnsi="Times New Roman"/>
                <w:b/>
                <w:sz w:val="26"/>
                <w:szCs w:val="26"/>
              </w:rPr>
            </w:pPr>
            <w:r w:rsidRPr="00780079">
              <w:rPr>
                <w:rFonts w:ascii="Times New Roman" w:hAnsi="Times New Roman"/>
                <w:b/>
                <w:sz w:val="26"/>
                <w:szCs w:val="26"/>
              </w:rPr>
              <w:t>4.517</w:t>
            </w:r>
          </w:p>
        </w:tc>
        <w:tc>
          <w:tcPr>
            <w:tcW w:w="1106" w:type="dxa"/>
            <w:shd w:val="clear" w:color="auto" w:fill="auto"/>
            <w:vAlign w:val="center"/>
          </w:tcPr>
          <w:p w:rsidR="00C92696" w:rsidRPr="00780079" w:rsidRDefault="00C92696" w:rsidP="000A5A92">
            <w:pPr>
              <w:tabs>
                <w:tab w:val="left" w:pos="1134"/>
              </w:tabs>
              <w:spacing w:before="120" w:after="120"/>
              <w:jc w:val="center"/>
              <w:rPr>
                <w:rFonts w:ascii="Times New Roman" w:hAnsi="Times New Roman"/>
                <w:b/>
                <w:sz w:val="26"/>
                <w:szCs w:val="26"/>
              </w:rPr>
            </w:pPr>
            <w:r w:rsidRPr="00780079">
              <w:rPr>
                <w:rFonts w:ascii="Times New Roman" w:hAnsi="Times New Roman"/>
                <w:b/>
                <w:sz w:val="26"/>
                <w:szCs w:val="26"/>
              </w:rPr>
              <w:t>4.175</w:t>
            </w:r>
          </w:p>
        </w:tc>
        <w:tc>
          <w:tcPr>
            <w:tcW w:w="1067" w:type="dxa"/>
            <w:shd w:val="clear" w:color="auto" w:fill="auto"/>
            <w:vAlign w:val="center"/>
          </w:tcPr>
          <w:p w:rsidR="00C92696" w:rsidRPr="00780079" w:rsidRDefault="00C92696" w:rsidP="000A5A92">
            <w:pPr>
              <w:tabs>
                <w:tab w:val="left" w:pos="1134"/>
              </w:tabs>
              <w:spacing w:before="120" w:after="120"/>
              <w:ind w:firstLine="31"/>
              <w:jc w:val="center"/>
              <w:rPr>
                <w:rFonts w:ascii="Times New Roman" w:hAnsi="Times New Roman"/>
                <w:b/>
                <w:sz w:val="26"/>
                <w:szCs w:val="26"/>
              </w:rPr>
            </w:pPr>
            <w:r w:rsidRPr="00780079">
              <w:rPr>
                <w:rFonts w:ascii="Times New Roman" w:hAnsi="Times New Roman"/>
                <w:b/>
                <w:sz w:val="26"/>
                <w:szCs w:val="26"/>
              </w:rPr>
              <w:t>3.050</w:t>
            </w:r>
          </w:p>
        </w:tc>
        <w:tc>
          <w:tcPr>
            <w:tcW w:w="1010" w:type="dxa"/>
            <w:shd w:val="clear" w:color="auto" w:fill="auto"/>
            <w:vAlign w:val="center"/>
          </w:tcPr>
          <w:p w:rsidR="00C92696" w:rsidRPr="00780079" w:rsidRDefault="00C92696" w:rsidP="000A5A92">
            <w:pPr>
              <w:tabs>
                <w:tab w:val="left" w:pos="1134"/>
              </w:tabs>
              <w:spacing w:before="120" w:after="120"/>
              <w:jc w:val="center"/>
              <w:rPr>
                <w:rFonts w:ascii="Times New Roman" w:hAnsi="Times New Roman"/>
                <w:b/>
                <w:sz w:val="26"/>
                <w:szCs w:val="26"/>
              </w:rPr>
            </w:pPr>
            <w:r w:rsidRPr="00780079">
              <w:rPr>
                <w:rFonts w:ascii="Times New Roman" w:hAnsi="Times New Roman"/>
                <w:b/>
                <w:sz w:val="26"/>
                <w:szCs w:val="26"/>
              </w:rPr>
              <w:t>5.298</w:t>
            </w:r>
          </w:p>
        </w:tc>
        <w:tc>
          <w:tcPr>
            <w:tcW w:w="1134" w:type="dxa"/>
            <w:shd w:val="clear" w:color="auto" w:fill="auto"/>
            <w:vAlign w:val="center"/>
          </w:tcPr>
          <w:p w:rsidR="00C92696" w:rsidRPr="00780079" w:rsidRDefault="00C92696" w:rsidP="000A5A92">
            <w:pPr>
              <w:tabs>
                <w:tab w:val="left" w:pos="1134"/>
              </w:tabs>
              <w:spacing w:before="120" w:after="120"/>
              <w:jc w:val="center"/>
              <w:rPr>
                <w:rFonts w:ascii="Times New Roman" w:hAnsi="Times New Roman"/>
                <w:b/>
                <w:sz w:val="26"/>
                <w:szCs w:val="26"/>
              </w:rPr>
            </w:pPr>
            <w:r w:rsidRPr="00780079">
              <w:rPr>
                <w:rFonts w:ascii="Times New Roman" w:hAnsi="Times New Roman"/>
                <w:b/>
                <w:sz w:val="26"/>
                <w:szCs w:val="26"/>
              </w:rPr>
              <w:t>8.250</w:t>
            </w:r>
          </w:p>
        </w:tc>
      </w:tr>
    </w:tbl>
    <w:p w:rsidR="005D1662" w:rsidRDefault="005D1662"/>
    <w:p w:rsidR="00C92696" w:rsidRDefault="00C92696"/>
    <w:p w:rsidR="00C92696" w:rsidRDefault="00C92696"/>
    <w:p w:rsidR="00C92696" w:rsidRPr="00A6084C" w:rsidRDefault="00C92696" w:rsidP="00C92696">
      <w:pPr>
        <w:spacing w:before="120" w:after="120"/>
        <w:ind w:left="360"/>
        <w:jc w:val="center"/>
        <w:rPr>
          <w:rFonts w:ascii="Times New Roman" w:hAnsi="Times New Roman"/>
          <w:i/>
          <w:sz w:val="28"/>
          <w:szCs w:val="28"/>
        </w:rPr>
      </w:pPr>
      <w:r w:rsidRPr="00A6084C">
        <w:rPr>
          <w:rFonts w:ascii="Times New Roman" w:hAnsi="Times New Roman"/>
          <w:i/>
          <w:sz w:val="28"/>
          <w:szCs w:val="28"/>
        </w:rPr>
        <w:t>Bảng 1: Số liệu tuyển sinh</w:t>
      </w:r>
    </w:p>
    <w:tbl>
      <w:tblPr>
        <w:tblW w:w="9174" w:type="dxa"/>
        <w:jc w:val="center"/>
        <w:tblLayout w:type="fixed"/>
        <w:tblLook w:val="04A0" w:firstRow="1" w:lastRow="0" w:firstColumn="1" w:lastColumn="0" w:noHBand="0" w:noVBand="1"/>
      </w:tblPr>
      <w:tblGrid>
        <w:gridCol w:w="743"/>
        <w:gridCol w:w="3448"/>
        <w:gridCol w:w="956"/>
        <w:gridCol w:w="992"/>
        <w:gridCol w:w="908"/>
        <w:gridCol w:w="993"/>
        <w:gridCol w:w="1134"/>
      </w:tblGrid>
      <w:tr w:rsidR="00C92696" w:rsidRPr="000776B1" w:rsidTr="000A5A92">
        <w:trPr>
          <w:trHeight w:val="640"/>
          <w:tblHeader/>
          <w:jc w:val="center"/>
        </w:trPr>
        <w:tc>
          <w:tcPr>
            <w:tcW w:w="743" w:type="dxa"/>
            <w:tcBorders>
              <w:top w:val="single" w:sz="4" w:space="0" w:color="000000"/>
              <w:left w:val="single" w:sz="4" w:space="0" w:color="000000"/>
              <w:bottom w:val="single" w:sz="4" w:space="0" w:color="000000"/>
              <w:right w:val="single" w:sz="4" w:space="0" w:color="000000"/>
            </w:tcBorders>
            <w:vAlign w:val="center"/>
          </w:tcPr>
          <w:p w:rsidR="00C92696" w:rsidRPr="000776B1" w:rsidRDefault="00C92696" w:rsidP="000A5A92">
            <w:pPr>
              <w:spacing w:line="264" w:lineRule="auto"/>
              <w:jc w:val="center"/>
              <w:rPr>
                <w:rFonts w:ascii="Times New Roman" w:hAnsi="Times New Roman"/>
                <w:b/>
                <w:sz w:val="28"/>
                <w:szCs w:val="28"/>
                <w:lang w:eastAsia="ja-JP"/>
              </w:rPr>
            </w:pPr>
            <w:r w:rsidRPr="000776B1">
              <w:rPr>
                <w:rFonts w:ascii="Times New Roman" w:hAnsi="Times New Roman"/>
                <w:b/>
                <w:sz w:val="28"/>
                <w:szCs w:val="28"/>
              </w:rPr>
              <w:t>STT</w:t>
            </w:r>
          </w:p>
        </w:tc>
        <w:tc>
          <w:tcPr>
            <w:tcW w:w="3448" w:type="dxa"/>
            <w:tcBorders>
              <w:top w:val="single" w:sz="4" w:space="0" w:color="000000"/>
              <w:left w:val="nil"/>
              <w:bottom w:val="nil"/>
              <w:right w:val="single" w:sz="4" w:space="0" w:color="000000"/>
              <w:tl2br w:val="single" w:sz="4" w:space="0" w:color="auto"/>
            </w:tcBorders>
          </w:tcPr>
          <w:p w:rsidR="00C92696" w:rsidRPr="000776B1" w:rsidRDefault="00C92696" w:rsidP="000A5A92">
            <w:pPr>
              <w:jc w:val="right"/>
              <w:rPr>
                <w:rFonts w:ascii="Times New Roman" w:hAnsi="Times New Roman"/>
                <w:b/>
                <w:sz w:val="28"/>
                <w:szCs w:val="28"/>
                <w:lang w:eastAsia="ja-JP"/>
              </w:rPr>
            </w:pPr>
            <w:r w:rsidRPr="000776B1">
              <w:rPr>
                <w:rFonts w:ascii="Times New Roman" w:hAnsi="Times New Roman"/>
                <w:b/>
                <w:sz w:val="28"/>
                <w:szCs w:val="28"/>
              </w:rPr>
              <w:t>Năm học</w:t>
            </w:r>
          </w:p>
          <w:p w:rsidR="00C92696" w:rsidRPr="000776B1" w:rsidRDefault="00C92696" w:rsidP="000A5A92">
            <w:pPr>
              <w:spacing w:line="264" w:lineRule="auto"/>
              <w:rPr>
                <w:rFonts w:ascii="Times New Roman" w:hAnsi="Times New Roman"/>
                <w:b/>
                <w:sz w:val="28"/>
                <w:szCs w:val="28"/>
                <w:lang w:eastAsia="ja-JP"/>
              </w:rPr>
            </w:pPr>
            <w:r w:rsidRPr="000776B1">
              <w:rPr>
                <w:rFonts w:ascii="Times New Roman" w:hAnsi="Times New Roman"/>
                <w:b/>
                <w:sz w:val="28"/>
                <w:szCs w:val="28"/>
              </w:rPr>
              <w:t>Ngành học</w:t>
            </w:r>
          </w:p>
        </w:tc>
        <w:tc>
          <w:tcPr>
            <w:tcW w:w="956" w:type="dxa"/>
            <w:tcBorders>
              <w:top w:val="single" w:sz="4" w:space="0" w:color="000000"/>
              <w:left w:val="single" w:sz="4" w:space="0" w:color="000000"/>
              <w:bottom w:val="single" w:sz="4" w:space="0" w:color="000000"/>
              <w:right w:val="single" w:sz="4" w:space="0" w:color="000000"/>
            </w:tcBorders>
            <w:vAlign w:val="center"/>
          </w:tcPr>
          <w:p w:rsidR="00C92696" w:rsidRPr="000776B1" w:rsidRDefault="00C92696" w:rsidP="000A5A92">
            <w:pPr>
              <w:spacing w:line="264" w:lineRule="auto"/>
              <w:jc w:val="center"/>
              <w:rPr>
                <w:rFonts w:ascii="Times New Roman" w:hAnsi="Times New Roman"/>
                <w:b/>
                <w:sz w:val="28"/>
                <w:szCs w:val="28"/>
                <w:lang w:eastAsia="ja-JP"/>
              </w:rPr>
            </w:pPr>
            <w:r w:rsidRPr="000776B1">
              <w:rPr>
                <w:rFonts w:ascii="Times New Roman" w:hAnsi="Times New Roman"/>
                <w:b/>
                <w:sz w:val="28"/>
                <w:szCs w:val="28"/>
              </w:rPr>
              <w:t>2013-2014</w:t>
            </w:r>
          </w:p>
        </w:tc>
        <w:tc>
          <w:tcPr>
            <w:tcW w:w="992" w:type="dxa"/>
            <w:tcBorders>
              <w:top w:val="single" w:sz="4" w:space="0" w:color="000000"/>
              <w:left w:val="single" w:sz="4" w:space="0" w:color="000000"/>
              <w:bottom w:val="single" w:sz="4" w:space="0" w:color="000000"/>
              <w:right w:val="single" w:sz="4" w:space="0" w:color="000000"/>
            </w:tcBorders>
            <w:vAlign w:val="center"/>
          </w:tcPr>
          <w:p w:rsidR="00C92696" w:rsidRPr="000776B1" w:rsidRDefault="00C92696" w:rsidP="000A5A92">
            <w:pPr>
              <w:spacing w:line="264" w:lineRule="auto"/>
              <w:jc w:val="center"/>
              <w:rPr>
                <w:rFonts w:ascii="Times New Roman" w:hAnsi="Times New Roman"/>
                <w:b/>
                <w:sz w:val="28"/>
                <w:szCs w:val="28"/>
                <w:lang w:eastAsia="ja-JP"/>
              </w:rPr>
            </w:pPr>
            <w:r w:rsidRPr="000776B1">
              <w:rPr>
                <w:rFonts w:ascii="Times New Roman" w:hAnsi="Times New Roman"/>
                <w:b/>
                <w:sz w:val="28"/>
                <w:szCs w:val="28"/>
              </w:rPr>
              <w:t>2014-2015</w:t>
            </w:r>
          </w:p>
        </w:tc>
        <w:tc>
          <w:tcPr>
            <w:tcW w:w="908" w:type="dxa"/>
            <w:tcBorders>
              <w:top w:val="single" w:sz="4" w:space="0" w:color="000000"/>
              <w:left w:val="single" w:sz="4" w:space="0" w:color="000000"/>
              <w:bottom w:val="single" w:sz="4" w:space="0" w:color="000000"/>
              <w:right w:val="single" w:sz="4" w:space="0" w:color="000000"/>
            </w:tcBorders>
            <w:vAlign w:val="center"/>
          </w:tcPr>
          <w:p w:rsidR="00C92696" w:rsidRPr="000776B1" w:rsidRDefault="00C92696" w:rsidP="000A5A92">
            <w:pPr>
              <w:spacing w:line="264" w:lineRule="auto"/>
              <w:jc w:val="center"/>
              <w:rPr>
                <w:rFonts w:ascii="Times New Roman" w:hAnsi="Times New Roman"/>
                <w:b/>
                <w:sz w:val="28"/>
                <w:szCs w:val="28"/>
                <w:lang w:eastAsia="ja-JP"/>
              </w:rPr>
            </w:pPr>
            <w:r w:rsidRPr="000776B1">
              <w:rPr>
                <w:rFonts w:ascii="Times New Roman" w:hAnsi="Times New Roman"/>
                <w:b/>
                <w:sz w:val="28"/>
                <w:szCs w:val="28"/>
              </w:rPr>
              <w:t>2015-2016</w:t>
            </w:r>
          </w:p>
        </w:tc>
        <w:tc>
          <w:tcPr>
            <w:tcW w:w="993" w:type="dxa"/>
            <w:tcBorders>
              <w:top w:val="single" w:sz="4" w:space="0" w:color="000000"/>
              <w:left w:val="single" w:sz="4" w:space="0" w:color="000000"/>
              <w:bottom w:val="single" w:sz="4" w:space="0" w:color="000000"/>
              <w:right w:val="single" w:sz="4" w:space="0" w:color="000000"/>
            </w:tcBorders>
            <w:vAlign w:val="center"/>
          </w:tcPr>
          <w:p w:rsidR="00C92696" w:rsidRPr="000776B1" w:rsidRDefault="00C92696" w:rsidP="000A5A92">
            <w:pPr>
              <w:spacing w:line="264" w:lineRule="auto"/>
              <w:jc w:val="center"/>
              <w:rPr>
                <w:rFonts w:ascii="Times New Roman" w:hAnsi="Times New Roman"/>
                <w:b/>
                <w:sz w:val="28"/>
                <w:szCs w:val="28"/>
                <w:lang w:eastAsia="ja-JP"/>
              </w:rPr>
            </w:pPr>
            <w:r w:rsidRPr="000776B1">
              <w:rPr>
                <w:rFonts w:ascii="Times New Roman" w:hAnsi="Times New Roman"/>
                <w:b/>
                <w:sz w:val="28"/>
                <w:szCs w:val="28"/>
              </w:rPr>
              <w:t>2016-2017</w:t>
            </w:r>
          </w:p>
        </w:tc>
        <w:tc>
          <w:tcPr>
            <w:tcW w:w="1134" w:type="dxa"/>
            <w:tcBorders>
              <w:top w:val="single" w:sz="4" w:space="0" w:color="000000"/>
              <w:left w:val="single" w:sz="4" w:space="0" w:color="000000"/>
              <w:bottom w:val="single" w:sz="4" w:space="0" w:color="000000"/>
              <w:right w:val="single" w:sz="4" w:space="0" w:color="000000"/>
            </w:tcBorders>
            <w:vAlign w:val="center"/>
          </w:tcPr>
          <w:p w:rsidR="00C92696" w:rsidRPr="000776B1" w:rsidRDefault="00C92696" w:rsidP="000A5A92">
            <w:pPr>
              <w:spacing w:line="264" w:lineRule="auto"/>
              <w:jc w:val="center"/>
              <w:rPr>
                <w:rFonts w:ascii="Times New Roman" w:hAnsi="Times New Roman"/>
                <w:b/>
                <w:sz w:val="28"/>
                <w:szCs w:val="28"/>
                <w:lang w:eastAsia="ja-JP"/>
              </w:rPr>
            </w:pPr>
            <w:r w:rsidRPr="000776B1">
              <w:rPr>
                <w:rFonts w:ascii="Times New Roman" w:hAnsi="Times New Roman"/>
                <w:b/>
                <w:sz w:val="28"/>
                <w:szCs w:val="28"/>
              </w:rPr>
              <w:t>2017-2018</w:t>
            </w:r>
          </w:p>
        </w:tc>
      </w:tr>
      <w:tr w:rsidR="00C92696" w:rsidRPr="000776B1" w:rsidTr="000A5A92">
        <w:trPr>
          <w:trHeight w:val="315"/>
          <w:jc w:val="center"/>
        </w:trPr>
        <w:tc>
          <w:tcPr>
            <w:tcW w:w="4191" w:type="dxa"/>
            <w:gridSpan w:val="2"/>
            <w:tcBorders>
              <w:top w:val="single" w:sz="4" w:space="0" w:color="000000"/>
              <w:left w:val="single" w:sz="4" w:space="0" w:color="000000"/>
              <w:bottom w:val="single" w:sz="4" w:space="0" w:color="000000"/>
              <w:right w:val="single" w:sz="4" w:space="0" w:color="000000"/>
            </w:tcBorders>
            <w:vAlign w:val="bottom"/>
          </w:tcPr>
          <w:p w:rsidR="00C92696" w:rsidRPr="000776B1" w:rsidRDefault="00C92696" w:rsidP="000A5A92">
            <w:pPr>
              <w:spacing w:line="264" w:lineRule="auto"/>
              <w:jc w:val="center"/>
              <w:rPr>
                <w:rFonts w:ascii="Times New Roman" w:hAnsi="Times New Roman"/>
                <w:b/>
                <w:sz w:val="28"/>
                <w:szCs w:val="28"/>
                <w:lang w:eastAsia="ja-JP"/>
              </w:rPr>
            </w:pPr>
            <w:r w:rsidRPr="000776B1">
              <w:rPr>
                <w:rFonts w:ascii="Times New Roman" w:hAnsi="Times New Roman"/>
                <w:b/>
                <w:sz w:val="28"/>
                <w:szCs w:val="28"/>
              </w:rPr>
              <w:t>Tổng</w:t>
            </w:r>
          </w:p>
        </w:tc>
        <w:tc>
          <w:tcPr>
            <w:tcW w:w="956" w:type="dxa"/>
            <w:tcBorders>
              <w:top w:val="nil"/>
              <w:left w:val="nil"/>
              <w:bottom w:val="single" w:sz="4" w:space="0" w:color="000000"/>
              <w:right w:val="single" w:sz="4" w:space="0" w:color="000000"/>
            </w:tcBorders>
            <w:vAlign w:val="bottom"/>
          </w:tcPr>
          <w:p w:rsidR="00C92696" w:rsidRPr="000776B1" w:rsidRDefault="00C92696" w:rsidP="000A5A92">
            <w:pPr>
              <w:spacing w:line="264" w:lineRule="auto"/>
              <w:jc w:val="center"/>
              <w:rPr>
                <w:rFonts w:ascii="Times New Roman" w:hAnsi="Times New Roman"/>
                <w:b/>
                <w:sz w:val="28"/>
                <w:szCs w:val="28"/>
                <w:lang w:eastAsia="ja-JP"/>
              </w:rPr>
            </w:pPr>
            <w:r>
              <w:rPr>
                <w:rFonts w:ascii="Times New Roman" w:hAnsi="Times New Roman"/>
                <w:b/>
                <w:sz w:val="28"/>
                <w:szCs w:val="28"/>
                <w:lang w:eastAsia="ja-JP"/>
              </w:rPr>
              <w:t>1990</w:t>
            </w:r>
          </w:p>
        </w:tc>
        <w:tc>
          <w:tcPr>
            <w:tcW w:w="992" w:type="dxa"/>
            <w:tcBorders>
              <w:top w:val="nil"/>
              <w:left w:val="nil"/>
              <w:bottom w:val="single" w:sz="4" w:space="0" w:color="000000"/>
              <w:right w:val="single" w:sz="4" w:space="0" w:color="000000"/>
            </w:tcBorders>
            <w:vAlign w:val="bottom"/>
          </w:tcPr>
          <w:p w:rsidR="00C92696" w:rsidRPr="000776B1" w:rsidRDefault="00C92696" w:rsidP="000A5A92">
            <w:pPr>
              <w:spacing w:line="264" w:lineRule="auto"/>
              <w:jc w:val="center"/>
              <w:rPr>
                <w:rFonts w:ascii="Times New Roman" w:hAnsi="Times New Roman"/>
                <w:b/>
                <w:sz w:val="28"/>
                <w:szCs w:val="28"/>
                <w:lang w:eastAsia="ja-JP"/>
              </w:rPr>
            </w:pPr>
            <w:r>
              <w:rPr>
                <w:rFonts w:ascii="Times New Roman" w:hAnsi="Times New Roman"/>
                <w:b/>
                <w:sz w:val="28"/>
                <w:szCs w:val="28"/>
                <w:lang w:eastAsia="ja-JP"/>
              </w:rPr>
              <w:t>1501</w:t>
            </w:r>
          </w:p>
        </w:tc>
        <w:tc>
          <w:tcPr>
            <w:tcW w:w="908" w:type="dxa"/>
            <w:tcBorders>
              <w:top w:val="nil"/>
              <w:left w:val="nil"/>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b/>
                <w:sz w:val="28"/>
                <w:szCs w:val="28"/>
                <w:lang w:eastAsia="ja-JP"/>
              </w:rPr>
            </w:pPr>
            <w:r>
              <w:rPr>
                <w:rFonts w:ascii="Times New Roman" w:hAnsi="Times New Roman"/>
                <w:b/>
                <w:sz w:val="28"/>
                <w:szCs w:val="28"/>
                <w:lang w:eastAsia="ja-JP"/>
              </w:rPr>
              <w:t>5836</w:t>
            </w:r>
          </w:p>
        </w:tc>
        <w:tc>
          <w:tcPr>
            <w:tcW w:w="993" w:type="dxa"/>
            <w:tcBorders>
              <w:top w:val="nil"/>
              <w:left w:val="nil"/>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b/>
                <w:sz w:val="28"/>
                <w:szCs w:val="28"/>
                <w:lang w:eastAsia="ja-JP"/>
              </w:rPr>
            </w:pPr>
            <w:r>
              <w:rPr>
                <w:rFonts w:ascii="Times New Roman" w:hAnsi="Times New Roman"/>
                <w:b/>
                <w:sz w:val="28"/>
                <w:szCs w:val="28"/>
                <w:lang w:eastAsia="ja-JP"/>
              </w:rPr>
              <w:t>6197</w:t>
            </w:r>
          </w:p>
        </w:tc>
        <w:tc>
          <w:tcPr>
            <w:tcW w:w="1134" w:type="dxa"/>
            <w:tcBorders>
              <w:top w:val="nil"/>
              <w:left w:val="nil"/>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b/>
                <w:sz w:val="28"/>
                <w:szCs w:val="28"/>
                <w:lang w:eastAsia="ja-JP"/>
              </w:rPr>
            </w:pPr>
            <w:r>
              <w:rPr>
                <w:rFonts w:ascii="Times New Roman" w:hAnsi="Times New Roman"/>
                <w:b/>
                <w:sz w:val="28"/>
                <w:szCs w:val="28"/>
                <w:lang w:eastAsia="ja-JP"/>
              </w:rPr>
              <w:t>6742</w:t>
            </w: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rPr>
                <w:rFonts w:ascii="Times New Roman" w:hAnsi="Times New Roman"/>
                <w:b/>
                <w:sz w:val="28"/>
                <w:szCs w:val="28"/>
                <w:lang w:eastAsia="ja-JP"/>
              </w:rPr>
            </w:pPr>
            <w:r w:rsidRPr="000776B1">
              <w:rPr>
                <w:rFonts w:ascii="Times New Roman" w:hAnsi="Times New Roman"/>
                <w:b/>
                <w:sz w:val="28"/>
                <w:szCs w:val="28"/>
              </w:rPr>
              <w:t>A</w:t>
            </w:r>
          </w:p>
        </w:tc>
        <w:tc>
          <w:tcPr>
            <w:tcW w:w="3448" w:type="dxa"/>
            <w:tcBorders>
              <w:top w:val="nil"/>
              <w:left w:val="nil"/>
              <w:bottom w:val="single" w:sz="4" w:space="0" w:color="000000"/>
              <w:right w:val="single" w:sz="4" w:space="0" w:color="000000"/>
            </w:tcBorders>
            <w:vAlign w:val="bottom"/>
          </w:tcPr>
          <w:p w:rsidR="00C92696" w:rsidRPr="000776B1" w:rsidRDefault="00C92696" w:rsidP="000A5A92">
            <w:pPr>
              <w:spacing w:line="264" w:lineRule="auto"/>
              <w:jc w:val="both"/>
              <w:rPr>
                <w:rFonts w:ascii="Times New Roman" w:hAnsi="Times New Roman"/>
                <w:b/>
                <w:sz w:val="28"/>
                <w:szCs w:val="28"/>
                <w:lang w:eastAsia="ja-JP"/>
              </w:rPr>
            </w:pPr>
            <w:r w:rsidRPr="000776B1">
              <w:rPr>
                <w:rFonts w:ascii="Times New Roman" w:hAnsi="Times New Roman"/>
                <w:b/>
                <w:sz w:val="28"/>
                <w:szCs w:val="28"/>
              </w:rPr>
              <w:t>CAO ĐẲNG CHUYÊN NGHIỆP</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b/>
                <w:sz w:val="28"/>
                <w:szCs w:val="28"/>
                <w:lang w:eastAsia="ja-JP"/>
              </w:rPr>
            </w:pPr>
            <w:r w:rsidRPr="000776B1">
              <w:rPr>
                <w:rFonts w:ascii="Times New Roman" w:hAnsi="Times New Roman"/>
                <w:b/>
                <w:sz w:val="28"/>
                <w:szCs w:val="28"/>
              </w:rPr>
              <w:t>1379</w:t>
            </w: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b/>
                <w:sz w:val="28"/>
                <w:szCs w:val="28"/>
                <w:lang w:eastAsia="ja-JP"/>
              </w:rPr>
            </w:pPr>
            <w:r w:rsidRPr="000776B1">
              <w:rPr>
                <w:rFonts w:ascii="Times New Roman" w:hAnsi="Times New Roman"/>
                <w:b/>
                <w:sz w:val="28"/>
                <w:szCs w:val="28"/>
              </w:rPr>
              <w:t>905</w:t>
            </w:r>
          </w:p>
        </w:tc>
        <w:tc>
          <w:tcPr>
            <w:tcW w:w="908"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b/>
                <w:sz w:val="28"/>
                <w:szCs w:val="28"/>
                <w:lang w:eastAsia="ja-JP"/>
              </w:rPr>
            </w:pPr>
            <w:r w:rsidRPr="000776B1">
              <w:rPr>
                <w:rFonts w:ascii="Times New Roman" w:hAnsi="Times New Roman"/>
                <w:b/>
                <w:sz w:val="28"/>
                <w:szCs w:val="28"/>
              </w:rPr>
              <w:t>2247</w:t>
            </w:r>
          </w:p>
        </w:tc>
        <w:tc>
          <w:tcPr>
            <w:tcW w:w="993"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b/>
                <w:sz w:val="28"/>
                <w:szCs w:val="28"/>
                <w:lang w:eastAsia="ja-JP"/>
              </w:rPr>
            </w:pPr>
            <w:r w:rsidRPr="000776B1">
              <w:rPr>
                <w:rFonts w:ascii="Times New Roman" w:hAnsi="Times New Roman"/>
                <w:b/>
                <w:sz w:val="28"/>
                <w:szCs w:val="28"/>
              </w:rPr>
              <w:t>2505</w:t>
            </w:r>
          </w:p>
        </w:tc>
        <w:tc>
          <w:tcPr>
            <w:tcW w:w="1134"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b/>
                <w:sz w:val="28"/>
                <w:szCs w:val="28"/>
                <w:lang w:eastAsia="ja-JP"/>
              </w:rPr>
            </w:pP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Điện - Điện tử</w:t>
            </w:r>
          </w:p>
        </w:tc>
        <w:tc>
          <w:tcPr>
            <w:tcW w:w="956" w:type="dxa"/>
            <w:tcBorders>
              <w:top w:val="nil"/>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398</w:t>
            </w:r>
          </w:p>
        </w:tc>
        <w:tc>
          <w:tcPr>
            <w:tcW w:w="992" w:type="dxa"/>
            <w:tcBorders>
              <w:top w:val="nil"/>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230</w:t>
            </w:r>
          </w:p>
        </w:tc>
        <w:tc>
          <w:tcPr>
            <w:tcW w:w="908" w:type="dxa"/>
            <w:tcBorders>
              <w:top w:val="nil"/>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501</w:t>
            </w:r>
          </w:p>
        </w:tc>
        <w:tc>
          <w:tcPr>
            <w:tcW w:w="993" w:type="dxa"/>
            <w:tcBorders>
              <w:top w:val="nil"/>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525</w:t>
            </w:r>
          </w:p>
        </w:tc>
        <w:tc>
          <w:tcPr>
            <w:tcW w:w="1134"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r>
      <w:tr w:rsidR="00C92696" w:rsidRPr="000776B1" w:rsidTr="000A5A92">
        <w:trPr>
          <w:trHeight w:val="375"/>
          <w:jc w:val="center"/>
        </w:trPr>
        <w:tc>
          <w:tcPr>
            <w:tcW w:w="743" w:type="dxa"/>
            <w:tcBorders>
              <w:top w:val="nil"/>
              <w:left w:val="single" w:sz="4" w:space="0" w:color="000000"/>
              <w:bottom w:val="single" w:sz="4" w:space="0" w:color="auto"/>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auto"/>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Nhiệt</w:t>
            </w:r>
          </w:p>
        </w:tc>
        <w:tc>
          <w:tcPr>
            <w:tcW w:w="956" w:type="dxa"/>
            <w:tcBorders>
              <w:top w:val="nil"/>
              <w:left w:val="nil"/>
              <w:bottom w:val="single" w:sz="4" w:space="0" w:color="auto"/>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72</w:t>
            </w:r>
          </w:p>
        </w:tc>
        <w:tc>
          <w:tcPr>
            <w:tcW w:w="992" w:type="dxa"/>
            <w:tcBorders>
              <w:top w:val="nil"/>
              <w:left w:val="nil"/>
              <w:bottom w:val="single" w:sz="4" w:space="0" w:color="auto"/>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43</w:t>
            </w:r>
          </w:p>
        </w:tc>
        <w:tc>
          <w:tcPr>
            <w:tcW w:w="908" w:type="dxa"/>
            <w:tcBorders>
              <w:top w:val="nil"/>
              <w:left w:val="nil"/>
              <w:bottom w:val="single" w:sz="4" w:space="0" w:color="auto"/>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187</w:t>
            </w:r>
          </w:p>
        </w:tc>
        <w:tc>
          <w:tcPr>
            <w:tcW w:w="993" w:type="dxa"/>
            <w:tcBorders>
              <w:top w:val="nil"/>
              <w:left w:val="nil"/>
              <w:bottom w:val="single" w:sz="4" w:space="0" w:color="auto"/>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219</w:t>
            </w:r>
          </w:p>
        </w:tc>
        <w:tc>
          <w:tcPr>
            <w:tcW w:w="1134" w:type="dxa"/>
            <w:tcBorders>
              <w:top w:val="nil"/>
              <w:left w:val="nil"/>
              <w:bottom w:val="single" w:sz="4" w:space="0" w:color="auto"/>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r>
      <w:tr w:rsidR="00C92696" w:rsidRPr="000776B1" w:rsidTr="000A5A92">
        <w:trPr>
          <w:trHeight w:val="375"/>
          <w:jc w:val="center"/>
        </w:trPr>
        <w:tc>
          <w:tcPr>
            <w:tcW w:w="743" w:type="dxa"/>
            <w:tcBorders>
              <w:top w:val="single" w:sz="4" w:space="0" w:color="auto"/>
              <w:left w:val="single" w:sz="4" w:space="0" w:color="auto"/>
              <w:bottom w:val="single" w:sz="4" w:space="0" w:color="auto"/>
              <w:right w:val="single" w:sz="4" w:space="0" w:color="auto"/>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single" w:sz="4" w:space="0" w:color="auto"/>
              <w:left w:val="single" w:sz="4" w:space="0" w:color="auto"/>
              <w:bottom w:val="single" w:sz="4" w:space="0" w:color="auto"/>
              <w:right w:val="single" w:sz="4" w:space="0" w:color="auto"/>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Cơ khí</w:t>
            </w:r>
          </w:p>
        </w:tc>
        <w:tc>
          <w:tcPr>
            <w:tcW w:w="956" w:type="dxa"/>
            <w:tcBorders>
              <w:top w:val="single" w:sz="4" w:space="0" w:color="auto"/>
              <w:left w:val="single" w:sz="4" w:space="0" w:color="auto"/>
              <w:bottom w:val="single" w:sz="4" w:space="0" w:color="auto"/>
              <w:right w:val="single" w:sz="4" w:space="0" w:color="auto"/>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296</w:t>
            </w:r>
          </w:p>
        </w:tc>
        <w:tc>
          <w:tcPr>
            <w:tcW w:w="992" w:type="dxa"/>
            <w:tcBorders>
              <w:top w:val="single" w:sz="4" w:space="0" w:color="auto"/>
              <w:left w:val="single" w:sz="4" w:space="0" w:color="auto"/>
              <w:bottom w:val="single" w:sz="4" w:space="0" w:color="auto"/>
              <w:right w:val="single" w:sz="4" w:space="0" w:color="auto"/>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191</w:t>
            </w:r>
          </w:p>
        </w:tc>
        <w:tc>
          <w:tcPr>
            <w:tcW w:w="908" w:type="dxa"/>
            <w:tcBorders>
              <w:top w:val="single" w:sz="4" w:space="0" w:color="auto"/>
              <w:left w:val="single" w:sz="4" w:space="0" w:color="auto"/>
              <w:bottom w:val="single" w:sz="4" w:space="0" w:color="auto"/>
              <w:right w:val="single" w:sz="4" w:space="0" w:color="auto"/>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527</w:t>
            </w:r>
          </w:p>
        </w:tc>
        <w:tc>
          <w:tcPr>
            <w:tcW w:w="993" w:type="dxa"/>
            <w:tcBorders>
              <w:top w:val="single" w:sz="4" w:space="0" w:color="auto"/>
              <w:left w:val="single" w:sz="4" w:space="0" w:color="auto"/>
              <w:bottom w:val="single" w:sz="4" w:space="0" w:color="auto"/>
              <w:right w:val="single" w:sz="4" w:space="0" w:color="auto"/>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501</w:t>
            </w:r>
          </w:p>
        </w:tc>
        <w:tc>
          <w:tcPr>
            <w:tcW w:w="1134" w:type="dxa"/>
            <w:tcBorders>
              <w:top w:val="single" w:sz="4" w:space="0" w:color="auto"/>
              <w:left w:val="single" w:sz="4" w:space="0" w:color="auto"/>
              <w:bottom w:val="single" w:sz="4" w:space="0" w:color="auto"/>
              <w:right w:val="single" w:sz="4" w:space="0" w:color="auto"/>
            </w:tcBorders>
          </w:tcPr>
          <w:p w:rsidR="00C92696" w:rsidRPr="000776B1" w:rsidRDefault="00C92696" w:rsidP="000A5A92">
            <w:pPr>
              <w:spacing w:line="264" w:lineRule="auto"/>
              <w:jc w:val="right"/>
              <w:rPr>
                <w:rFonts w:ascii="Times New Roman" w:hAnsi="Times New Roman"/>
                <w:sz w:val="28"/>
                <w:szCs w:val="28"/>
                <w:lang w:eastAsia="ja-JP"/>
              </w:rPr>
            </w:pPr>
          </w:p>
        </w:tc>
      </w:tr>
      <w:tr w:rsidR="00C92696" w:rsidRPr="000776B1" w:rsidTr="000A5A92">
        <w:trPr>
          <w:trHeight w:val="375"/>
          <w:jc w:val="center"/>
        </w:trPr>
        <w:tc>
          <w:tcPr>
            <w:tcW w:w="743" w:type="dxa"/>
            <w:tcBorders>
              <w:top w:val="single" w:sz="4" w:space="0" w:color="auto"/>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single" w:sz="4" w:space="0" w:color="auto"/>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Ô tô</w:t>
            </w:r>
          </w:p>
        </w:tc>
        <w:tc>
          <w:tcPr>
            <w:tcW w:w="956" w:type="dxa"/>
            <w:tcBorders>
              <w:top w:val="single" w:sz="4" w:space="0" w:color="auto"/>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308</w:t>
            </w:r>
          </w:p>
        </w:tc>
        <w:tc>
          <w:tcPr>
            <w:tcW w:w="992" w:type="dxa"/>
            <w:tcBorders>
              <w:top w:val="single" w:sz="4" w:space="0" w:color="auto"/>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291</w:t>
            </w:r>
          </w:p>
        </w:tc>
        <w:tc>
          <w:tcPr>
            <w:tcW w:w="908" w:type="dxa"/>
            <w:tcBorders>
              <w:top w:val="single" w:sz="4" w:space="0" w:color="auto"/>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484</w:t>
            </w:r>
          </w:p>
        </w:tc>
        <w:tc>
          <w:tcPr>
            <w:tcW w:w="993" w:type="dxa"/>
            <w:tcBorders>
              <w:top w:val="single" w:sz="4" w:space="0" w:color="auto"/>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810</w:t>
            </w:r>
          </w:p>
        </w:tc>
        <w:tc>
          <w:tcPr>
            <w:tcW w:w="1134" w:type="dxa"/>
            <w:tcBorders>
              <w:top w:val="single" w:sz="4" w:space="0" w:color="auto"/>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Công nghệ thông tin</w:t>
            </w:r>
          </w:p>
        </w:tc>
        <w:tc>
          <w:tcPr>
            <w:tcW w:w="956" w:type="dxa"/>
            <w:tcBorders>
              <w:top w:val="nil"/>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239</w:t>
            </w:r>
          </w:p>
        </w:tc>
        <w:tc>
          <w:tcPr>
            <w:tcW w:w="992" w:type="dxa"/>
            <w:tcBorders>
              <w:top w:val="nil"/>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112</w:t>
            </w:r>
          </w:p>
        </w:tc>
        <w:tc>
          <w:tcPr>
            <w:tcW w:w="908" w:type="dxa"/>
            <w:tcBorders>
              <w:top w:val="nil"/>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374</w:t>
            </w:r>
          </w:p>
        </w:tc>
        <w:tc>
          <w:tcPr>
            <w:tcW w:w="993" w:type="dxa"/>
            <w:tcBorders>
              <w:top w:val="nil"/>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317</w:t>
            </w:r>
          </w:p>
        </w:tc>
        <w:tc>
          <w:tcPr>
            <w:tcW w:w="1134"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Công nghệ May</w:t>
            </w:r>
          </w:p>
        </w:tc>
        <w:tc>
          <w:tcPr>
            <w:tcW w:w="956" w:type="dxa"/>
            <w:tcBorders>
              <w:top w:val="nil"/>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66</w:t>
            </w:r>
          </w:p>
        </w:tc>
        <w:tc>
          <w:tcPr>
            <w:tcW w:w="992" w:type="dxa"/>
            <w:tcBorders>
              <w:top w:val="nil"/>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38</w:t>
            </w:r>
          </w:p>
        </w:tc>
        <w:tc>
          <w:tcPr>
            <w:tcW w:w="908" w:type="dxa"/>
            <w:tcBorders>
              <w:top w:val="nil"/>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174</w:t>
            </w:r>
          </w:p>
        </w:tc>
        <w:tc>
          <w:tcPr>
            <w:tcW w:w="993" w:type="dxa"/>
            <w:tcBorders>
              <w:top w:val="nil"/>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133</w:t>
            </w:r>
          </w:p>
        </w:tc>
        <w:tc>
          <w:tcPr>
            <w:tcW w:w="1134"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b/>
                <w:sz w:val="28"/>
                <w:szCs w:val="28"/>
                <w:lang w:eastAsia="ja-JP"/>
              </w:rPr>
            </w:pPr>
            <w:r w:rsidRPr="000776B1">
              <w:rPr>
                <w:rFonts w:ascii="Times New Roman" w:hAnsi="Times New Roman"/>
                <w:b/>
                <w:sz w:val="28"/>
                <w:szCs w:val="28"/>
              </w:rPr>
              <w:t>B</w:t>
            </w:r>
          </w:p>
        </w:tc>
        <w:tc>
          <w:tcPr>
            <w:tcW w:w="3448" w:type="dxa"/>
            <w:tcBorders>
              <w:top w:val="nil"/>
              <w:left w:val="nil"/>
              <w:bottom w:val="single" w:sz="4" w:space="0" w:color="000000"/>
              <w:right w:val="single" w:sz="4" w:space="0" w:color="000000"/>
            </w:tcBorders>
            <w:vAlign w:val="bottom"/>
          </w:tcPr>
          <w:p w:rsidR="00C92696" w:rsidRPr="000776B1" w:rsidRDefault="00C92696" w:rsidP="000A5A92">
            <w:pPr>
              <w:spacing w:line="264" w:lineRule="auto"/>
              <w:jc w:val="both"/>
              <w:rPr>
                <w:rFonts w:ascii="Times New Roman" w:hAnsi="Times New Roman"/>
                <w:b/>
                <w:sz w:val="28"/>
                <w:szCs w:val="28"/>
                <w:lang w:eastAsia="ja-JP"/>
              </w:rPr>
            </w:pPr>
            <w:r w:rsidRPr="000776B1">
              <w:rPr>
                <w:rFonts w:ascii="Times New Roman" w:hAnsi="Times New Roman"/>
                <w:b/>
                <w:sz w:val="28"/>
                <w:szCs w:val="28"/>
              </w:rPr>
              <w:t>CAO ĐẲNG</w:t>
            </w:r>
          </w:p>
        </w:tc>
        <w:tc>
          <w:tcPr>
            <w:tcW w:w="956"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right"/>
              <w:rPr>
                <w:rFonts w:ascii="Times New Roman" w:hAnsi="Times New Roman"/>
                <w:b/>
                <w:bCs/>
                <w:sz w:val="28"/>
                <w:szCs w:val="28"/>
                <w:lang w:eastAsia="ja-JP"/>
              </w:rPr>
            </w:pPr>
          </w:p>
        </w:tc>
        <w:tc>
          <w:tcPr>
            <w:tcW w:w="992"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right"/>
              <w:rPr>
                <w:rFonts w:ascii="Times New Roman" w:hAnsi="Times New Roman"/>
                <w:b/>
                <w:bCs/>
                <w:sz w:val="28"/>
                <w:szCs w:val="28"/>
                <w:lang w:eastAsia="ja-JP"/>
              </w:rPr>
            </w:pPr>
          </w:p>
        </w:tc>
        <w:tc>
          <w:tcPr>
            <w:tcW w:w="90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right"/>
              <w:rPr>
                <w:rFonts w:ascii="Times New Roman" w:hAnsi="Times New Roman"/>
                <w:b/>
                <w:bCs/>
                <w:sz w:val="28"/>
                <w:szCs w:val="28"/>
                <w:lang w:eastAsia="ja-JP"/>
              </w:rPr>
            </w:pPr>
          </w:p>
        </w:tc>
        <w:tc>
          <w:tcPr>
            <w:tcW w:w="993"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right"/>
              <w:rPr>
                <w:rFonts w:ascii="Times New Roman" w:hAnsi="Times New Roman"/>
                <w:b/>
                <w:bCs/>
                <w:sz w:val="28"/>
                <w:szCs w:val="28"/>
                <w:lang w:eastAsia="ja-JP"/>
              </w:rPr>
            </w:pPr>
          </w:p>
        </w:tc>
        <w:tc>
          <w:tcPr>
            <w:tcW w:w="1134"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r w:rsidRPr="000776B1">
              <w:rPr>
                <w:rFonts w:ascii="Times New Roman" w:hAnsi="Times New Roman"/>
                <w:b/>
                <w:sz w:val="28"/>
                <w:szCs w:val="28"/>
              </w:rPr>
              <w:t>3374</w:t>
            </w: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máy tính</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bottom"/>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109</w:t>
            </w: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Lập trình máy tính</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bottom"/>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106</w:t>
            </w: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Tin học ứng dụng</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bottom"/>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38</w:t>
            </w: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Quản trị mạng máy tính</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bottom"/>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67</w:t>
            </w: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Thiết kế trang Web</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bottom"/>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39</w:t>
            </w: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lastRenderedPageBreak/>
              <w:t>6</w:t>
            </w:r>
          </w:p>
        </w:tc>
        <w:tc>
          <w:tcPr>
            <w:tcW w:w="344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An ninh mạng</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bottom"/>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26</w:t>
            </w: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7</w:t>
            </w:r>
          </w:p>
        </w:tc>
        <w:tc>
          <w:tcPr>
            <w:tcW w:w="344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Tiếng Anh</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bottom"/>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101</w:t>
            </w: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8</w:t>
            </w:r>
          </w:p>
        </w:tc>
        <w:tc>
          <w:tcPr>
            <w:tcW w:w="3448" w:type="dxa"/>
            <w:tcBorders>
              <w:top w:val="nil"/>
              <w:left w:val="nil"/>
              <w:bottom w:val="single" w:sz="8" w:space="0" w:color="auto"/>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Kế toán doanh nghiệp</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bottom"/>
          </w:tcPr>
          <w:p w:rsidR="00C92696" w:rsidRPr="00097A72" w:rsidRDefault="00C92696" w:rsidP="000A5A92">
            <w:pPr>
              <w:spacing w:line="264" w:lineRule="auto"/>
              <w:jc w:val="right"/>
              <w:rPr>
                <w:rFonts w:ascii="Times New Roman" w:hAnsi="Times New Roman"/>
                <w:bCs/>
                <w:sz w:val="28"/>
                <w:szCs w:val="28"/>
                <w:lang w:eastAsia="ja-JP"/>
              </w:rPr>
            </w:pPr>
            <w:r w:rsidRPr="00097A72">
              <w:rPr>
                <w:rFonts w:ascii="Times New Roman" w:hAnsi="Times New Roman"/>
                <w:bCs/>
                <w:sz w:val="28"/>
                <w:szCs w:val="28"/>
              </w:rPr>
              <w:t>69</w:t>
            </w: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9</w:t>
            </w:r>
          </w:p>
        </w:tc>
        <w:tc>
          <w:tcPr>
            <w:tcW w:w="3448" w:type="dxa"/>
            <w:tcBorders>
              <w:top w:val="single" w:sz="8" w:space="0" w:color="auto"/>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Quản trị doanh nghiệp</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bottom"/>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64</w:t>
            </w: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10</w:t>
            </w:r>
          </w:p>
        </w:tc>
        <w:tc>
          <w:tcPr>
            <w:tcW w:w="344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cơ khí</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bottom"/>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550</w:t>
            </w: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11</w:t>
            </w:r>
          </w:p>
        </w:tc>
        <w:tc>
          <w:tcPr>
            <w:tcW w:w="344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Công nghệ chế tạo máy</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bottom"/>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150</w:t>
            </w: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12</w:t>
            </w:r>
          </w:p>
        </w:tc>
        <w:tc>
          <w:tcPr>
            <w:tcW w:w="344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Cắt gọt kim loại</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bottom"/>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15</w:t>
            </w:r>
          </w:p>
        </w:tc>
      </w:tr>
      <w:tr w:rsidR="00C92696" w:rsidRPr="000776B1" w:rsidTr="000A5A92">
        <w:trPr>
          <w:trHeight w:val="801"/>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13</w:t>
            </w:r>
          </w:p>
        </w:tc>
        <w:tc>
          <w:tcPr>
            <w:tcW w:w="344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Bảo trì hệ thống thiết bị công nghiệp</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bottom"/>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47</w:t>
            </w: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14</w:t>
            </w:r>
          </w:p>
        </w:tc>
        <w:tc>
          <w:tcPr>
            <w:tcW w:w="344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Công nghệ ô tô</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bottom"/>
          </w:tcPr>
          <w:p w:rsidR="00C92696" w:rsidRPr="00097A72" w:rsidRDefault="00C92696" w:rsidP="000A5A92">
            <w:pPr>
              <w:spacing w:line="264" w:lineRule="auto"/>
              <w:jc w:val="right"/>
              <w:rPr>
                <w:rFonts w:ascii="Times New Roman" w:hAnsi="Times New Roman"/>
                <w:bCs/>
                <w:sz w:val="28"/>
                <w:szCs w:val="28"/>
                <w:lang w:eastAsia="ja-JP"/>
              </w:rPr>
            </w:pPr>
            <w:r w:rsidRPr="00097A72">
              <w:rPr>
                <w:rFonts w:ascii="Times New Roman" w:hAnsi="Times New Roman"/>
                <w:bCs/>
                <w:sz w:val="28"/>
                <w:szCs w:val="28"/>
              </w:rPr>
              <w:t>922</w:t>
            </w:r>
          </w:p>
        </w:tc>
      </w:tr>
      <w:tr w:rsidR="00C92696" w:rsidRPr="000776B1" w:rsidTr="000A5A92">
        <w:trPr>
          <w:trHeight w:val="591"/>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15</w:t>
            </w:r>
          </w:p>
        </w:tc>
        <w:tc>
          <w:tcPr>
            <w:tcW w:w="344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nhiệt</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bottom"/>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59</w:t>
            </w: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16</w:t>
            </w:r>
          </w:p>
        </w:tc>
        <w:tc>
          <w:tcPr>
            <w:tcW w:w="344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Kỹ thuật máy lạnh và điều hòa không khí</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bottom"/>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105</w:t>
            </w: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17</w:t>
            </w:r>
          </w:p>
        </w:tc>
        <w:tc>
          <w:tcPr>
            <w:tcW w:w="344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Vận hành, sửa chữa thiết bị lạnh</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113</w:t>
            </w: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18</w:t>
            </w:r>
          </w:p>
        </w:tc>
        <w:tc>
          <w:tcPr>
            <w:tcW w:w="3448" w:type="dxa"/>
            <w:tcBorders>
              <w:top w:val="nil"/>
              <w:left w:val="nil"/>
              <w:bottom w:val="single" w:sz="8" w:space="0" w:color="auto"/>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điện, điện tử</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237</w:t>
            </w: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19</w:t>
            </w:r>
          </w:p>
        </w:tc>
        <w:tc>
          <w:tcPr>
            <w:tcW w:w="3448" w:type="dxa"/>
            <w:tcBorders>
              <w:top w:val="single" w:sz="8" w:space="0" w:color="auto"/>
              <w:left w:val="nil"/>
              <w:bottom w:val="single" w:sz="8" w:space="0" w:color="auto"/>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cơ điện tử</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70</w:t>
            </w: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20</w:t>
            </w:r>
          </w:p>
        </w:tc>
        <w:tc>
          <w:tcPr>
            <w:tcW w:w="3448" w:type="dxa"/>
            <w:tcBorders>
              <w:top w:val="single" w:sz="8" w:space="0" w:color="auto"/>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điều khiển và tự động hóa</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67</w:t>
            </w: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21</w:t>
            </w:r>
          </w:p>
        </w:tc>
        <w:tc>
          <w:tcPr>
            <w:tcW w:w="344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Điện tử công nghiệp</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37</w:t>
            </w: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22</w:t>
            </w:r>
          </w:p>
        </w:tc>
        <w:tc>
          <w:tcPr>
            <w:tcW w:w="344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Điện công nghiệp</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268</w:t>
            </w: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23</w:t>
            </w:r>
          </w:p>
        </w:tc>
        <w:tc>
          <w:tcPr>
            <w:tcW w:w="344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Công nghệ may</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115</w:t>
            </w: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b/>
                <w:sz w:val="28"/>
                <w:szCs w:val="28"/>
                <w:lang w:eastAsia="ja-JP"/>
              </w:rPr>
            </w:pPr>
            <w:r w:rsidRPr="000776B1">
              <w:rPr>
                <w:rFonts w:ascii="Times New Roman" w:hAnsi="Times New Roman"/>
                <w:b/>
                <w:sz w:val="28"/>
                <w:szCs w:val="28"/>
              </w:rPr>
              <w:t>C</w:t>
            </w:r>
          </w:p>
        </w:tc>
        <w:tc>
          <w:tcPr>
            <w:tcW w:w="3448" w:type="dxa"/>
            <w:tcBorders>
              <w:top w:val="nil"/>
              <w:left w:val="nil"/>
              <w:bottom w:val="single" w:sz="4" w:space="0" w:color="000000"/>
              <w:right w:val="single" w:sz="4" w:space="0" w:color="000000"/>
            </w:tcBorders>
          </w:tcPr>
          <w:p w:rsidR="00C92696" w:rsidRPr="000776B1" w:rsidRDefault="00C92696" w:rsidP="000A5A92">
            <w:pPr>
              <w:spacing w:line="264" w:lineRule="auto"/>
              <w:jc w:val="both"/>
              <w:rPr>
                <w:rFonts w:ascii="Times New Roman" w:hAnsi="Times New Roman"/>
                <w:b/>
                <w:sz w:val="28"/>
                <w:szCs w:val="28"/>
                <w:lang w:eastAsia="ja-JP"/>
              </w:rPr>
            </w:pPr>
            <w:r w:rsidRPr="000776B1">
              <w:rPr>
                <w:rFonts w:ascii="Times New Roman" w:hAnsi="Times New Roman"/>
                <w:b/>
                <w:sz w:val="28"/>
                <w:szCs w:val="28"/>
              </w:rPr>
              <w:t>CAO ĐẲNG LIÊN THÔNG</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b/>
                <w:sz w:val="28"/>
                <w:szCs w:val="28"/>
                <w:lang w:eastAsia="ja-JP"/>
              </w:rPr>
            </w:pPr>
            <w:r w:rsidRPr="000776B1">
              <w:rPr>
                <w:rFonts w:ascii="Times New Roman" w:hAnsi="Times New Roman"/>
                <w:b/>
                <w:sz w:val="28"/>
                <w:szCs w:val="28"/>
              </w:rPr>
              <w:t>48</w:t>
            </w:r>
          </w:p>
        </w:tc>
        <w:tc>
          <w:tcPr>
            <w:tcW w:w="993"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b/>
                <w:sz w:val="28"/>
                <w:szCs w:val="28"/>
                <w:lang w:eastAsia="ja-JP"/>
              </w:rPr>
            </w:pPr>
            <w:r w:rsidRPr="000776B1">
              <w:rPr>
                <w:rFonts w:ascii="Times New Roman" w:hAnsi="Times New Roman"/>
                <w:b/>
                <w:sz w:val="28"/>
                <w:szCs w:val="28"/>
              </w:rPr>
              <w:t>58</w:t>
            </w:r>
          </w:p>
        </w:tc>
        <w:tc>
          <w:tcPr>
            <w:tcW w:w="1134"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b/>
                <w:sz w:val="28"/>
                <w:szCs w:val="28"/>
                <w:lang w:eastAsia="ja-JP"/>
              </w:rPr>
            </w:pP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b/>
                <w:sz w:val="28"/>
                <w:szCs w:val="28"/>
                <w:lang w:eastAsia="ja-JP"/>
              </w:rPr>
            </w:pPr>
            <w:r w:rsidRPr="000776B1">
              <w:rPr>
                <w:rFonts w:ascii="Times New Roman" w:hAnsi="Times New Roman"/>
                <w:sz w:val="28"/>
                <w:szCs w:val="28"/>
              </w:rPr>
              <w:t>Công nghệ kỹ thuật Điện - Điện tử</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right"/>
              <w:rPr>
                <w:rFonts w:ascii="Times New Roman" w:hAnsi="Times New Roman"/>
                <w:b/>
                <w:sz w:val="28"/>
                <w:szCs w:val="28"/>
                <w:lang w:eastAsia="ja-JP"/>
              </w:rPr>
            </w:pPr>
            <w:r w:rsidRPr="000776B1">
              <w:rPr>
                <w:rFonts w:ascii="Times New Roman" w:hAnsi="Times New Roman"/>
                <w:b/>
                <w:bCs/>
                <w:sz w:val="28"/>
                <w:szCs w:val="28"/>
              </w:rPr>
              <w:t>29</w:t>
            </w:r>
          </w:p>
        </w:tc>
        <w:tc>
          <w:tcPr>
            <w:tcW w:w="993"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right"/>
              <w:rPr>
                <w:rFonts w:ascii="Times New Roman" w:hAnsi="Times New Roman"/>
                <w:b/>
                <w:sz w:val="28"/>
                <w:szCs w:val="28"/>
                <w:lang w:eastAsia="ja-JP"/>
              </w:rPr>
            </w:pPr>
            <w:r w:rsidRPr="000776B1">
              <w:rPr>
                <w:rFonts w:ascii="Times New Roman" w:hAnsi="Times New Roman"/>
                <w:b/>
                <w:bCs/>
                <w:sz w:val="28"/>
                <w:szCs w:val="28"/>
              </w:rPr>
              <w:t>21</w:t>
            </w:r>
          </w:p>
        </w:tc>
        <w:tc>
          <w:tcPr>
            <w:tcW w:w="1134"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b/>
                <w:sz w:val="28"/>
                <w:szCs w:val="28"/>
                <w:lang w:eastAsia="ja-JP"/>
              </w:rPr>
            </w:pP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b/>
                <w:sz w:val="28"/>
                <w:szCs w:val="28"/>
                <w:lang w:eastAsia="ja-JP"/>
              </w:rPr>
            </w:pPr>
            <w:r w:rsidRPr="000776B1">
              <w:rPr>
                <w:rFonts w:ascii="Times New Roman" w:hAnsi="Times New Roman"/>
                <w:sz w:val="28"/>
                <w:szCs w:val="28"/>
              </w:rPr>
              <w:t>Công nghệ kỹ thuật Cơ khí</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right"/>
              <w:rPr>
                <w:rFonts w:ascii="Times New Roman" w:hAnsi="Times New Roman"/>
                <w:b/>
                <w:sz w:val="28"/>
                <w:szCs w:val="28"/>
                <w:lang w:eastAsia="ja-JP"/>
              </w:rPr>
            </w:pPr>
            <w:r w:rsidRPr="000776B1">
              <w:rPr>
                <w:rFonts w:ascii="Times New Roman" w:hAnsi="Times New Roman"/>
                <w:sz w:val="28"/>
                <w:szCs w:val="28"/>
              </w:rPr>
              <w:t>7</w:t>
            </w:r>
          </w:p>
        </w:tc>
        <w:tc>
          <w:tcPr>
            <w:tcW w:w="993"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right"/>
              <w:rPr>
                <w:rFonts w:ascii="Times New Roman" w:hAnsi="Times New Roman"/>
                <w:b/>
                <w:sz w:val="28"/>
                <w:szCs w:val="28"/>
                <w:lang w:eastAsia="ja-JP"/>
              </w:rPr>
            </w:pPr>
            <w:r w:rsidRPr="000776B1">
              <w:rPr>
                <w:rFonts w:ascii="Times New Roman" w:hAnsi="Times New Roman"/>
                <w:sz w:val="28"/>
                <w:szCs w:val="28"/>
              </w:rPr>
              <w:t>0</w:t>
            </w:r>
          </w:p>
        </w:tc>
        <w:tc>
          <w:tcPr>
            <w:tcW w:w="1134"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b/>
                <w:sz w:val="28"/>
                <w:szCs w:val="28"/>
                <w:lang w:eastAsia="ja-JP"/>
              </w:rPr>
            </w:pP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b/>
                <w:sz w:val="28"/>
                <w:szCs w:val="28"/>
                <w:lang w:eastAsia="ja-JP"/>
              </w:rPr>
            </w:pPr>
            <w:r w:rsidRPr="000776B1">
              <w:rPr>
                <w:rFonts w:ascii="Times New Roman" w:hAnsi="Times New Roman"/>
                <w:sz w:val="28"/>
                <w:szCs w:val="28"/>
              </w:rPr>
              <w:t>Công nghệ kỹ thuật Ô tô</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right"/>
              <w:rPr>
                <w:rFonts w:ascii="Times New Roman" w:hAnsi="Times New Roman"/>
                <w:b/>
                <w:sz w:val="28"/>
                <w:szCs w:val="28"/>
                <w:lang w:eastAsia="ja-JP"/>
              </w:rPr>
            </w:pPr>
            <w:r w:rsidRPr="000776B1">
              <w:rPr>
                <w:rFonts w:ascii="Times New Roman" w:hAnsi="Times New Roman"/>
                <w:sz w:val="28"/>
                <w:szCs w:val="28"/>
              </w:rPr>
              <w:t>12</w:t>
            </w:r>
          </w:p>
        </w:tc>
        <w:tc>
          <w:tcPr>
            <w:tcW w:w="993"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right"/>
              <w:rPr>
                <w:rFonts w:ascii="Times New Roman" w:hAnsi="Times New Roman"/>
                <w:b/>
                <w:sz w:val="28"/>
                <w:szCs w:val="28"/>
                <w:lang w:eastAsia="ja-JP"/>
              </w:rPr>
            </w:pPr>
            <w:r w:rsidRPr="000776B1">
              <w:rPr>
                <w:rFonts w:ascii="Times New Roman" w:hAnsi="Times New Roman"/>
                <w:sz w:val="28"/>
                <w:szCs w:val="28"/>
              </w:rPr>
              <w:t>23</w:t>
            </w:r>
          </w:p>
        </w:tc>
        <w:tc>
          <w:tcPr>
            <w:tcW w:w="1134"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b/>
                <w:sz w:val="28"/>
                <w:szCs w:val="28"/>
                <w:lang w:eastAsia="ja-JP"/>
              </w:rPr>
            </w:pP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b/>
                <w:sz w:val="28"/>
                <w:szCs w:val="28"/>
                <w:lang w:eastAsia="ja-JP"/>
              </w:rPr>
            </w:pPr>
            <w:r w:rsidRPr="000776B1">
              <w:rPr>
                <w:rFonts w:ascii="Times New Roman" w:hAnsi="Times New Roman"/>
                <w:sz w:val="28"/>
                <w:szCs w:val="28"/>
              </w:rPr>
              <w:t>Công nghệ thông tin</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vAlign w:val="bottom"/>
          </w:tcPr>
          <w:p w:rsidR="00C92696" w:rsidRPr="000776B1" w:rsidRDefault="00C92696" w:rsidP="000A5A92">
            <w:pPr>
              <w:spacing w:line="264" w:lineRule="auto"/>
              <w:jc w:val="right"/>
              <w:rPr>
                <w:rFonts w:ascii="Times New Roman" w:hAnsi="Times New Roman"/>
                <w:b/>
                <w:sz w:val="28"/>
                <w:szCs w:val="28"/>
                <w:lang w:eastAsia="ja-JP"/>
              </w:rPr>
            </w:pPr>
            <w:r w:rsidRPr="000776B1">
              <w:rPr>
                <w:rFonts w:ascii="Times New Roman" w:hAnsi="Times New Roman"/>
                <w:sz w:val="28"/>
                <w:szCs w:val="28"/>
              </w:rPr>
              <w:t>0</w:t>
            </w:r>
          </w:p>
        </w:tc>
        <w:tc>
          <w:tcPr>
            <w:tcW w:w="993"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right"/>
              <w:rPr>
                <w:rFonts w:ascii="Times New Roman" w:hAnsi="Times New Roman"/>
                <w:b/>
                <w:sz w:val="28"/>
                <w:szCs w:val="28"/>
                <w:lang w:eastAsia="ja-JP"/>
              </w:rPr>
            </w:pPr>
            <w:r w:rsidRPr="000776B1">
              <w:rPr>
                <w:rFonts w:ascii="Times New Roman" w:hAnsi="Times New Roman"/>
                <w:sz w:val="28"/>
                <w:szCs w:val="28"/>
              </w:rPr>
              <w:t>14</w:t>
            </w:r>
          </w:p>
        </w:tc>
        <w:tc>
          <w:tcPr>
            <w:tcW w:w="1134"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b/>
                <w:sz w:val="28"/>
                <w:szCs w:val="28"/>
                <w:lang w:eastAsia="ja-JP"/>
              </w:rPr>
            </w:pP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b/>
                <w:sz w:val="28"/>
                <w:szCs w:val="28"/>
                <w:lang w:eastAsia="ja-JP"/>
              </w:rPr>
            </w:pPr>
            <w:r w:rsidRPr="000776B1">
              <w:rPr>
                <w:rFonts w:ascii="Times New Roman" w:hAnsi="Times New Roman"/>
                <w:b/>
                <w:sz w:val="28"/>
                <w:szCs w:val="28"/>
              </w:rPr>
              <w:lastRenderedPageBreak/>
              <w:t>D</w:t>
            </w:r>
          </w:p>
        </w:tc>
        <w:tc>
          <w:tcPr>
            <w:tcW w:w="3448" w:type="dxa"/>
            <w:tcBorders>
              <w:top w:val="nil"/>
              <w:left w:val="nil"/>
              <w:bottom w:val="single" w:sz="4" w:space="0" w:color="000000"/>
              <w:right w:val="single" w:sz="4" w:space="0" w:color="000000"/>
            </w:tcBorders>
          </w:tcPr>
          <w:p w:rsidR="00C92696" w:rsidRPr="000776B1" w:rsidRDefault="00C92696" w:rsidP="000A5A92">
            <w:pPr>
              <w:spacing w:line="264" w:lineRule="auto"/>
              <w:jc w:val="both"/>
              <w:rPr>
                <w:rFonts w:ascii="Times New Roman" w:hAnsi="Times New Roman"/>
                <w:b/>
                <w:sz w:val="28"/>
                <w:szCs w:val="28"/>
                <w:lang w:eastAsia="ja-JP"/>
              </w:rPr>
            </w:pPr>
            <w:r w:rsidRPr="000776B1">
              <w:rPr>
                <w:rFonts w:ascii="Times New Roman" w:hAnsi="Times New Roman"/>
                <w:b/>
                <w:sz w:val="28"/>
                <w:szCs w:val="28"/>
              </w:rPr>
              <w:t>TRUNG CẤP CHUYÊN NGHIỆP</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b/>
                <w:sz w:val="28"/>
                <w:szCs w:val="28"/>
                <w:lang w:eastAsia="ja-JP"/>
              </w:rPr>
            </w:pPr>
            <w:r w:rsidRPr="000776B1">
              <w:rPr>
                <w:rFonts w:ascii="Times New Roman" w:hAnsi="Times New Roman"/>
                <w:b/>
                <w:sz w:val="28"/>
                <w:szCs w:val="28"/>
              </w:rPr>
              <w:t>441</w:t>
            </w: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b/>
                <w:sz w:val="28"/>
                <w:szCs w:val="28"/>
                <w:lang w:eastAsia="ja-JP"/>
              </w:rPr>
            </w:pPr>
            <w:r w:rsidRPr="000776B1">
              <w:rPr>
                <w:rFonts w:ascii="Times New Roman" w:hAnsi="Times New Roman"/>
                <w:b/>
                <w:sz w:val="28"/>
                <w:szCs w:val="28"/>
              </w:rPr>
              <w:t>406</w:t>
            </w:r>
          </w:p>
        </w:tc>
        <w:tc>
          <w:tcPr>
            <w:tcW w:w="908"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b/>
                <w:sz w:val="28"/>
                <w:szCs w:val="28"/>
                <w:lang w:eastAsia="ja-JP"/>
              </w:rPr>
            </w:pPr>
            <w:r w:rsidRPr="000776B1">
              <w:rPr>
                <w:rFonts w:ascii="Times New Roman" w:hAnsi="Times New Roman"/>
                <w:b/>
                <w:sz w:val="28"/>
                <w:szCs w:val="28"/>
              </w:rPr>
              <w:t>422</w:t>
            </w:r>
          </w:p>
        </w:tc>
        <w:tc>
          <w:tcPr>
            <w:tcW w:w="993"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b/>
                <w:sz w:val="28"/>
                <w:szCs w:val="28"/>
                <w:lang w:eastAsia="ja-JP"/>
              </w:rPr>
            </w:pPr>
            <w:r w:rsidRPr="000776B1">
              <w:rPr>
                <w:rFonts w:ascii="Times New Roman" w:hAnsi="Times New Roman"/>
                <w:b/>
                <w:sz w:val="28"/>
                <w:szCs w:val="28"/>
              </w:rPr>
              <w:t>503</w:t>
            </w:r>
          </w:p>
        </w:tc>
        <w:tc>
          <w:tcPr>
            <w:tcW w:w="1134"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b/>
                <w:sz w:val="28"/>
                <w:szCs w:val="28"/>
                <w:lang w:eastAsia="ja-JP"/>
              </w:rPr>
            </w:pP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bottom"/>
          </w:tcPr>
          <w:p w:rsidR="00C92696" w:rsidRPr="000776B1" w:rsidRDefault="00C92696" w:rsidP="000A5A92">
            <w:pPr>
              <w:spacing w:line="264" w:lineRule="auto"/>
              <w:jc w:val="both"/>
              <w:rPr>
                <w:rFonts w:ascii="Times New Roman" w:hAnsi="Times New Roman"/>
                <w:b/>
                <w:sz w:val="28"/>
                <w:szCs w:val="28"/>
                <w:lang w:eastAsia="ja-JP"/>
              </w:rPr>
            </w:pPr>
            <w:r w:rsidRPr="000776B1">
              <w:rPr>
                <w:rFonts w:ascii="Times New Roman" w:hAnsi="Times New Roman"/>
                <w:sz w:val="28"/>
                <w:szCs w:val="28"/>
              </w:rPr>
              <w:t>Điện công nghiệp và dân dụng</w:t>
            </w:r>
          </w:p>
        </w:tc>
        <w:tc>
          <w:tcPr>
            <w:tcW w:w="956" w:type="dxa"/>
            <w:tcBorders>
              <w:top w:val="nil"/>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105</w:t>
            </w:r>
          </w:p>
        </w:tc>
        <w:tc>
          <w:tcPr>
            <w:tcW w:w="992" w:type="dxa"/>
            <w:tcBorders>
              <w:top w:val="nil"/>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77</w:t>
            </w:r>
          </w:p>
        </w:tc>
        <w:tc>
          <w:tcPr>
            <w:tcW w:w="908" w:type="dxa"/>
            <w:tcBorders>
              <w:top w:val="nil"/>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113</w:t>
            </w:r>
          </w:p>
        </w:tc>
        <w:tc>
          <w:tcPr>
            <w:tcW w:w="993" w:type="dxa"/>
            <w:tcBorders>
              <w:top w:val="nil"/>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75</w:t>
            </w:r>
          </w:p>
        </w:tc>
        <w:tc>
          <w:tcPr>
            <w:tcW w:w="1134"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b/>
                <w:sz w:val="28"/>
                <w:szCs w:val="28"/>
                <w:lang w:eastAsia="ja-JP"/>
              </w:rPr>
            </w:pP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bottom"/>
          </w:tcPr>
          <w:p w:rsidR="00C92696" w:rsidRPr="000776B1" w:rsidRDefault="00C92696" w:rsidP="000A5A92">
            <w:pPr>
              <w:spacing w:line="264" w:lineRule="auto"/>
              <w:jc w:val="both"/>
              <w:rPr>
                <w:rFonts w:ascii="Times New Roman" w:hAnsi="Times New Roman"/>
                <w:b/>
                <w:sz w:val="28"/>
                <w:szCs w:val="28"/>
                <w:lang w:eastAsia="ja-JP"/>
              </w:rPr>
            </w:pPr>
            <w:r w:rsidRPr="000776B1">
              <w:rPr>
                <w:rFonts w:ascii="Times New Roman" w:hAnsi="Times New Roman"/>
                <w:sz w:val="28"/>
                <w:szCs w:val="28"/>
              </w:rPr>
              <w:t>Bảo trì và sửa chữa ô tô</w:t>
            </w:r>
          </w:p>
        </w:tc>
        <w:tc>
          <w:tcPr>
            <w:tcW w:w="956" w:type="dxa"/>
            <w:tcBorders>
              <w:top w:val="nil"/>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108</w:t>
            </w:r>
          </w:p>
        </w:tc>
        <w:tc>
          <w:tcPr>
            <w:tcW w:w="992" w:type="dxa"/>
            <w:tcBorders>
              <w:top w:val="nil"/>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123</w:t>
            </w:r>
          </w:p>
        </w:tc>
        <w:tc>
          <w:tcPr>
            <w:tcW w:w="908" w:type="dxa"/>
            <w:tcBorders>
              <w:top w:val="nil"/>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126</w:t>
            </w:r>
          </w:p>
        </w:tc>
        <w:tc>
          <w:tcPr>
            <w:tcW w:w="993" w:type="dxa"/>
            <w:tcBorders>
              <w:top w:val="nil"/>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241</w:t>
            </w:r>
          </w:p>
        </w:tc>
        <w:tc>
          <w:tcPr>
            <w:tcW w:w="1134"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b/>
                <w:sz w:val="28"/>
                <w:szCs w:val="28"/>
                <w:lang w:eastAsia="ja-JP"/>
              </w:rPr>
            </w:pP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bottom"/>
          </w:tcPr>
          <w:p w:rsidR="00C92696" w:rsidRPr="000776B1" w:rsidRDefault="00C92696" w:rsidP="000A5A92">
            <w:pPr>
              <w:spacing w:line="264" w:lineRule="auto"/>
              <w:jc w:val="both"/>
              <w:rPr>
                <w:rFonts w:ascii="Times New Roman" w:hAnsi="Times New Roman"/>
                <w:b/>
                <w:sz w:val="28"/>
                <w:szCs w:val="28"/>
                <w:lang w:eastAsia="ja-JP"/>
              </w:rPr>
            </w:pPr>
            <w:r w:rsidRPr="000776B1">
              <w:rPr>
                <w:rFonts w:ascii="Times New Roman" w:hAnsi="Times New Roman"/>
                <w:sz w:val="28"/>
                <w:szCs w:val="28"/>
              </w:rPr>
              <w:t>Quản trị mạng máy tính</w:t>
            </w:r>
          </w:p>
        </w:tc>
        <w:tc>
          <w:tcPr>
            <w:tcW w:w="956" w:type="dxa"/>
            <w:tcBorders>
              <w:top w:val="nil"/>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60</w:t>
            </w:r>
          </w:p>
        </w:tc>
        <w:tc>
          <w:tcPr>
            <w:tcW w:w="992" w:type="dxa"/>
            <w:tcBorders>
              <w:top w:val="nil"/>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30</w:t>
            </w:r>
          </w:p>
        </w:tc>
        <w:tc>
          <w:tcPr>
            <w:tcW w:w="908" w:type="dxa"/>
            <w:tcBorders>
              <w:top w:val="nil"/>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73</w:t>
            </w:r>
          </w:p>
        </w:tc>
        <w:tc>
          <w:tcPr>
            <w:tcW w:w="993" w:type="dxa"/>
            <w:tcBorders>
              <w:top w:val="nil"/>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132</w:t>
            </w:r>
          </w:p>
        </w:tc>
        <w:tc>
          <w:tcPr>
            <w:tcW w:w="1134"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b/>
                <w:sz w:val="28"/>
                <w:szCs w:val="28"/>
                <w:lang w:eastAsia="ja-JP"/>
              </w:rPr>
            </w:pP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bottom"/>
          </w:tcPr>
          <w:p w:rsidR="00C92696" w:rsidRPr="000776B1" w:rsidRDefault="00C92696" w:rsidP="000A5A92">
            <w:pPr>
              <w:spacing w:line="264" w:lineRule="auto"/>
              <w:jc w:val="both"/>
              <w:rPr>
                <w:rFonts w:ascii="Times New Roman" w:hAnsi="Times New Roman"/>
                <w:b/>
                <w:sz w:val="28"/>
                <w:szCs w:val="28"/>
                <w:lang w:eastAsia="ja-JP"/>
              </w:rPr>
            </w:pPr>
            <w:r w:rsidRPr="000776B1">
              <w:rPr>
                <w:rFonts w:ascii="Times New Roman" w:hAnsi="Times New Roman"/>
                <w:sz w:val="28"/>
                <w:szCs w:val="28"/>
              </w:rPr>
              <w:t>Điện tử công nghiệp</w:t>
            </w:r>
          </w:p>
        </w:tc>
        <w:tc>
          <w:tcPr>
            <w:tcW w:w="956" w:type="dxa"/>
            <w:tcBorders>
              <w:top w:val="nil"/>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32</w:t>
            </w:r>
          </w:p>
        </w:tc>
        <w:tc>
          <w:tcPr>
            <w:tcW w:w="992" w:type="dxa"/>
            <w:tcBorders>
              <w:top w:val="nil"/>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18</w:t>
            </w:r>
          </w:p>
        </w:tc>
        <w:tc>
          <w:tcPr>
            <w:tcW w:w="908" w:type="dxa"/>
            <w:tcBorders>
              <w:top w:val="nil"/>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0</w:t>
            </w:r>
          </w:p>
        </w:tc>
        <w:tc>
          <w:tcPr>
            <w:tcW w:w="993" w:type="dxa"/>
            <w:tcBorders>
              <w:top w:val="nil"/>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0</w:t>
            </w:r>
          </w:p>
        </w:tc>
        <w:tc>
          <w:tcPr>
            <w:tcW w:w="1134"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b/>
                <w:sz w:val="28"/>
                <w:szCs w:val="28"/>
                <w:lang w:eastAsia="ja-JP"/>
              </w:rPr>
            </w:pP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bottom"/>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nhiệt, chuyên ngành Điện lạnh</w:t>
            </w:r>
          </w:p>
        </w:tc>
        <w:tc>
          <w:tcPr>
            <w:tcW w:w="956" w:type="dxa"/>
            <w:tcBorders>
              <w:top w:val="nil"/>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53</w:t>
            </w:r>
          </w:p>
        </w:tc>
        <w:tc>
          <w:tcPr>
            <w:tcW w:w="992" w:type="dxa"/>
            <w:tcBorders>
              <w:top w:val="nil"/>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56</w:t>
            </w:r>
          </w:p>
        </w:tc>
        <w:tc>
          <w:tcPr>
            <w:tcW w:w="908" w:type="dxa"/>
            <w:tcBorders>
              <w:top w:val="nil"/>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54</w:t>
            </w:r>
          </w:p>
        </w:tc>
        <w:tc>
          <w:tcPr>
            <w:tcW w:w="993" w:type="dxa"/>
            <w:tcBorders>
              <w:top w:val="nil"/>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0</w:t>
            </w:r>
          </w:p>
        </w:tc>
        <w:tc>
          <w:tcPr>
            <w:tcW w:w="1134"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bottom"/>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Công nghệ may và thời trang</w:t>
            </w:r>
          </w:p>
        </w:tc>
        <w:tc>
          <w:tcPr>
            <w:tcW w:w="956" w:type="dxa"/>
            <w:tcBorders>
              <w:top w:val="nil"/>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30</w:t>
            </w:r>
          </w:p>
        </w:tc>
        <w:tc>
          <w:tcPr>
            <w:tcW w:w="992" w:type="dxa"/>
            <w:tcBorders>
              <w:top w:val="nil"/>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35</w:t>
            </w:r>
          </w:p>
        </w:tc>
        <w:tc>
          <w:tcPr>
            <w:tcW w:w="908" w:type="dxa"/>
            <w:tcBorders>
              <w:top w:val="nil"/>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11</w:t>
            </w:r>
          </w:p>
        </w:tc>
        <w:tc>
          <w:tcPr>
            <w:tcW w:w="993" w:type="dxa"/>
            <w:tcBorders>
              <w:top w:val="nil"/>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55</w:t>
            </w:r>
          </w:p>
        </w:tc>
        <w:tc>
          <w:tcPr>
            <w:tcW w:w="1134"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7</w:t>
            </w:r>
          </w:p>
        </w:tc>
        <w:tc>
          <w:tcPr>
            <w:tcW w:w="3448" w:type="dxa"/>
            <w:tcBorders>
              <w:top w:val="nil"/>
              <w:left w:val="nil"/>
              <w:bottom w:val="single" w:sz="4" w:space="0" w:color="000000"/>
              <w:right w:val="single" w:sz="4" w:space="0" w:color="000000"/>
            </w:tcBorders>
            <w:vAlign w:val="bottom"/>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Cơ khí chế tạo</w:t>
            </w:r>
          </w:p>
        </w:tc>
        <w:tc>
          <w:tcPr>
            <w:tcW w:w="956" w:type="dxa"/>
            <w:tcBorders>
              <w:top w:val="nil"/>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53</w:t>
            </w:r>
          </w:p>
        </w:tc>
        <w:tc>
          <w:tcPr>
            <w:tcW w:w="992" w:type="dxa"/>
            <w:tcBorders>
              <w:top w:val="nil"/>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67</w:t>
            </w:r>
          </w:p>
        </w:tc>
        <w:tc>
          <w:tcPr>
            <w:tcW w:w="908" w:type="dxa"/>
            <w:tcBorders>
              <w:top w:val="nil"/>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r w:rsidRPr="00097A72">
              <w:rPr>
                <w:rFonts w:ascii="Times New Roman" w:hAnsi="Times New Roman"/>
                <w:bCs/>
                <w:sz w:val="28"/>
                <w:szCs w:val="28"/>
              </w:rPr>
              <w:t>45</w:t>
            </w:r>
          </w:p>
        </w:tc>
        <w:tc>
          <w:tcPr>
            <w:tcW w:w="993" w:type="dxa"/>
            <w:tcBorders>
              <w:top w:val="nil"/>
              <w:left w:val="nil"/>
              <w:bottom w:val="single" w:sz="4" w:space="0" w:color="000000"/>
              <w:right w:val="single" w:sz="4" w:space="0" w:color="000000"/>
            </w:tcBorders>
            <w:vAlign w:val="center"/>
          </w:tcPr>
          <w:p w:rsidR="00C92696" w:rsidRPr="00097A72" w:rsidRDefault="00C92696" w:rsidP="000A5A92">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b/>
                <w:sz w:val="28"/>
                <w:szCs w:val="28"/>
                <w:lang w:eastAsia="ja-JP"/>
              </w:rPr>
            </w:pPr>
            <w:r w:rsidRPr="000776B1">
              <w:rPr>
                <w:rFonts w:ascii="Times New Roman" w:hAnsi="Times New Roman"/>
                <w:b/>
                <w:sz w:val="28"/>
                <w:szCs w:val="28"/>
              </w:rPr>
              <w:t>E</w:t>
            </w:r>
          </w:p>
        </w:tc>
        <w:tc>
          <w:tcPr>
            <w:tcW w:w="3448" w:type="dxa"/>
            <w:tcBorders>
              <w:top w:val="nil"/>
              <w:left w:val="nil"/>
              <w:bottom w:val="single" w:sz="4" w:space="0" w:color="000000"/>
              <w:right w:val="single" w:sz="4" w:space="0" w:color="000000"/>
            </w:tcBorders>
          </w:tcPr>
          <w:p w:rsidR="00C92696" w:rsidRPr="000776B1" w:rsidRDefault="00C92696" w:rsidP="000A5A92">
            <w:pPr>
              <w:spacing w:line="264" w:lineRule="auto"/>
              <w:jc w:val="both"/>
              <w:rPr>
                <w:rFonts w:ascii="Times New Roman" w:hAnsi="Times New Roman"/>
                <w:b/>
                <w:sz w:val="28"/>
                <w:szCs w:val="28"/>
                <w:lang w:eastAsia="ja-JP"/>
              </w:rPr>
            </w:pPr>
            <w:r w:rsidRPr="000776B1">
              <w:rPr>
                <w:rFonts w:ascii="Times New Roman" w:hAnsi="Times New Roman"/>
                <w:b/>
                <w:sz w:val="28"/>
                <w:szCs w:val="28"/>
              </w:rPr>
              <w:t>TRUNG CẤP</w:t>
            </w:r>
          </w:p>
        </w:tc>
        <w:tc>
          <w:tcPr>
            <w:tcW w:w="956"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right"/>
              <w:rPr>
                <w:rFonts w:ascii="Times New Roman" w:hAnsi="Times New Roman"/>
                <w:b/>
                <w:bCs/>
                <w:sz w:val="28"/>
                <w:szCs w:val="28"/>
                <w:lang w:eastAsia="ja-JP"/>
              </w:rPr>
            </w:pPr>
          </w:p>
        </w:tc>
        <w:tc>
          <w:tcPr>
            <w:tcW w:w="992"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right"/>
              <w:rPr>
                <w:rFonts w:ascii="Times New Roman" w:hAnsi="Times New Roman"/>
                <w:b/>
                <w:bCs/>
                <w:sz w:val="28"/>
                <w:szCs w:val="28"/>
                <w:lang w:eastAsia="ja-JP"/>
              </w:rPr>
            </w:pPr>
          </w:p>
        </w:tc>
        <w:tc>
          <w:tcPr>
            <w:tcW w:w="90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right"/>
              <w:rPr>
                <w:rFonts w:ascii="Times New Roman" w:hAnsi="Times New Roman"/>
                <w:b/>
                <w:bCs/>
                <w:sz w:val="28"/>
                <w:szCs w:val="28"/>
                <w:lang w:eastAsia="ja-JP"/>
              </w:rPr>
            </w:pPr>
          </w:p>
        </w:tc>
        <w:tc>
          <w:tcPr>
            <w:tcW w:w="993"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right"/>
              <w:rPr>
                <w:rFonts w:ascii="Times New Roman" w:hAnsi="Times New Roman"/>
                <w:b/>
                <w:bCs/>
                <w:sz w:val="28"/>
                <w:szCs w:val="28"/>
                <w:lang w:eastAsia="ja-JP"/>
              </w:rPr>
            </w:pPr>
          </w:p>
        </w:tc>
        <w:tc>
          <w:tcPr>
            <w:tcW w:w="1134"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b/>
                <w:sz w:val="28"/>
                <w:szCs w:val="28"/>
                <w:lang w:eastAsia="ja-JP"/>
              </w:rPr>
            </w:pPr>
            <w:r w:rsidRPr="000776B1">
              <w:rPr>
                <w:rFonts w:ascii="Times New Roman" w:hAnsi="Times New Roman"/>
                <w:b/>
                <w:sz w:val="28"/>
                <w:szCs w:val="28"/>
              </w:rPr>
              <w:t>1349</w:t>
            </w: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phần cứng máy tính</w:t>
            </w:r>
          </w:p>
        </w:tc>
        <w:tc>
          <w:tcPr>
            <w:tcW w:w="956"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right"/>
              <w:rPr>
                <w:rFonts w:ascii="Times New Roman" w:hAnsi="Times New Roman"/>
                <w:b/>
                <w:bCs/>
                <w:sz w:val="28"/>
                <w:szCs w:val="28"/>
                <w:lang w:eastAsia="ja-JP"/>
              </w:rPr>
            </w:pPr>
          </w:p>
        </w:tc>
        <w:tc>
          <w:tcPr>
            <w:tcW w:w="992"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right"/>
              <w:rPr>
                <w:rFonts w:ascii="Times New Roman" w:hAnsi="Times New Roman"/>
                <w:b/>
                <w:bCs/>
                <w:sz w:val="28"/>
                <w:szCs w:val="28"/>
                <w:lang w:eastAsia="ja-JP"/>
              </w:rPr>
            </w:pPr>
          </w:p>
        </w:tc>
        <w:tc>
          <w:tcPr>
            <w:tcW w:w="90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right"/>
              <w:rPr>
                <w:rFonts w:ascii="Times New Roman" w:hAnsi="Times New Roman"/>
                <w:b/>
                <w:bCs/>
                <w:sz w:val="28"/>
                <w:szCs w:val="28"/>
                <w:lang w:eastAsia="ja-JP"/>
              </w:rPr>
            </w:pPr>
          </w:p>
        </w:tc>
        <w:tc>
          <w:tcPr>
            <w:tcW w:w="993"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right"/>
              <w:rPr>
                <w:rFonts w:ascii="Times New Roman" w:hAnsi="Times New Roman"/>
                <w:b/>
                <w:bCs/>
                <w:sz w:val="28"/>
                <w:szCs w:val="28"/>
                <w:lang w:eastAsia="ja-JP"/>
              </w:rPr>
            </w:pPr>
          </w:p>
        </w:tc>
        <w:tc>
          <w:tcPr>
            <w:tcW w:w="1134" w:type="dxa"/>
            <w:tcBorders>
              <w:top w:val="nil"/>
              <w:left w:val="nil"/>
              <w:bottom w:val="single" w:sz="4" w:space="0" w:color="000000"/>
              <w:right w:val="single" w:sz="4" w:space="0" w:color="000000"/>
            </w:tcBorders>
            <w:vAlign w:val="bottom"/>
          </w:tcPr>
          <w:p w:rsidR="00C92696" w:rsidRPr="000776B1" w:rsidRDefault="00C92696" w:rsidP="000A5A92">
            <w:pPr>
              <w:spacing w:line="264" w:lineRule="auto"/>
              <w:jc w:val="right"/>
              <w:rPr>
                <w:rFonts w:ascii="Times New Roman" w:hAnsi="Times New Roman"/>
                <w:sz w:val="28"/>
                <w:szCs w:val="28"/>
                <w:lang w:eastAsia="ja-JP"/>
              </w:rPr>
            </w:pPr>
            <w:r w:rsidRPr="000776B1">
              <w:rPr>
                <w:rFonts w:ascii="Times New Roman" w:hAnsi="Times New Roman"/>
                <w:sz w:val="28"/>
                <w:szCs w:val="28"/>
              </w:rPr>
              <w:t>53</w:t>
            </w: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Lập trình máy tính</w:t>
            </w:r>
          </w:p>
        </w:tc>
        <w:tc>
          <w:tcPr>
            <w:tcW w:w="956"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right"/>
              <w:rPr>
                <w:rFonts w:ascii="Times New Roman" w:hAnsi="Times New Roman"/>
                <w:b/>
                <w:bCs/>
                <w:sz w:val="28"/>
                <w:szCs w:val="28"/>
                <w:lang w:eastAsia="ja-JP"/>
              </w:rPr>
            </w:pPr>
          </w:p>
        </w:tc>
        <w:tc>
          <w:tcPr>
            <w:tcW w:w="992"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right"/>
              <w:rPr>
                <w:rFonts w:ascii="Times New Roman" w:hAnsi="Times New Roman"/>
                <w:b/>
                <w:bCs/>
                <w:sz w:val="28"/>
                <w:szCs w:val="28"/>
                <w:lang w:eastAsia="ja-JP"/>
              </w:rPr>
            </w:pPr>
          </w:p>
        </w:tc>
        <w:tc>
          <w:tcPr>
            <w:tcW w:w="90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right"/>
              <w:rPr>
                <w:rFonts w:ascii="Times New Roman" w:hAnsi="Times New Roman"/>
                <w:b/>
                <w:bCs/>
                <w:sz w:val="28"/>
                <w:szCs w:val="28"/>
                <w:lang w:eastAsia="ja-JP"/>
              </w:rPr>
            </w:pPr>
          </w:p>
        </w:tc>
        <w:tc>
          <w:tcPr>
            <w:tcW w:w="993"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right"/>
              <w:rPr>
                <w:rFonts w:ascii="Times New Roman" w:hAnsi="Times New Roman"/>
                <w:b/>
                <w:bCs/>
                <w:sz w:val="28"/>
                <w:szCs w:val="28"/>
                <w:lang w:eastAsia="ja-JP"/>
              </w:rPr>
            </w:pPr>
          </w:p>
        </w:tc>
        <w:tc>
          <w:tcPr>
            <w:tcW w:w="1134" w:type="dxa"/>
            <w:tcBorders>
              <w:top w:val="nil"/>
              <w:left w:val="nil"/>
              <w:bottom w:val="single" w:sz="4" w:space="0" w:color="000000"/>
              <w:right w:val="single" w:sz="4" w:space="0" w:color="000000"/>
            </w:tcBorders>
            <w:vAlign w:val="bottom"/>
          </w:tcPr>
          <w:p w:rsidR="00C92696" w:rsidRPr="000776B1" w:rsidRDefault="00C92696" w:rsidP="000A5A92">
            <w:pPr>
              <w:spacing w:line="264" w:lineRule="auto"/>
              <w:jc w:val="right"/>
              <w:rPr>
                <w:rFonts w:ascii="Times New Roman" w:hAnsi="Times New Roman"/>
                <w:sz w:val="28"/>
                <w:szCs w:val="28"/>
                <w:lang w:eastAsia="ja-JP"/>
              </w:rPr>
            </w:pPr>
            <w:r w:rsidRPr="000776B1">
              <w:rPr>
                <w:rFonts w:ascii="Times New Roman" w:hAnsi="Times New Roman"/>
                <w:sz w:val="28"/>
                <w:szCs w:val="28"/>
              </w:rPr>
              <w:t>75</w:t>
            </w: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Tin học ứng dụng</w:t>
            </w:r>
          </w:p>
        </w:tc>
        <w:tc>
          <w:tcPr>
            <w:tcW w:w="956"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right"/>
              <w:rPr>
                <w:rFonts w:ascii="Times New Roman" w:hAnsi="Times New Roman"/>
                <w:b/>
                <w:bCs/>
                <w:sz w:val="28"/>
                <w:szCs w:val="28"/>
                <w:lang w:eastAsia="ja-JP"/>
              </w:rPr>
            </w:pPr>
          </w:p>
        </w:tc>
        <w:tc>
          <w:tcPr>
            <w:tcW w:w="992"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right"/>
              <w:rPr>
                <w:rFonts w:ascii="Times New Roman" w:hAnsi="Times New Roman"/>
                <w:b/>
                <w:bCs/>
                <w:sz w:val="28"/>
                <w:szCs w:val="28"/>
                <w:lang w:eastAsia="ja-JP"/>
              </w:rPr>
            </w:pPr>
          </w:p>
        </w:tc>
        <w:tc>
          <w:tcPr>
            <w:tcW w:w="90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right"/>
              <w:rPr>
                <w:rFonts w:ascii="Times New Roman" w:hAnsi="Times New Roman"/>
                <w:b/>
                <w:bCs/>
                <w:sz w:val="28"/>
                <w:szCs w:val="28"/>
                <w:lang w:eastAsia="ja-JP"/>
              </w:rPr>
            </w:pPr>
          </w:p>
        </w:tc>
        <w:tc>
          <w:tcPr>
            <w:tcW w:w="993"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right"/>
              <w:rPr>
                <w:rFonts w:ascii="Times New Roman" w:hAnsi="Times New Roman"/>
                <w:b/>
                <w:bCs/>
                <w:sz w:val="28"/>
                <w:szCs w:val="28"/>
                <w:lang w:eastAsia="ja-JP"/>
              </w:rPr>
            </w:pPr>
          </w:p>
        </w:tc>
        <w:tc>
          <w:tcPr>
            <w:tcW w:w="1134" w:type="dxa"/>
            <w:tcBorders>
              <w:top w:val="nil"/>
              <w:left w:val="nil"/>
              <w:bottom w:val="single" w:sz="4" w:space="0" w:color="000000"/>
              <w:right w:val="single" w:sz="4" w:space="0" w:color="000000"/>
            </w:tcBorders>
            <w:vAlign w:val="bottom"/>
          </w:tcPr>
          <w:p w:rsidR="00C92696" w:rsidRPr="000776B1" w:rsidRDefault="00C92696" w:rsidP="000A5A92">
            <w:pPr>
              <w:spacing w:line="264" w:lineRule="auto"/>
              <w:jc w:val="right"/>
              <w:rPr>
                <w:rFonts w:ascii="Times New Roman" w:hAnsi="Times New Roman"/>
                <w:sz w:val="28"/>
                <w:szCs w:val="28"/>
                <w:lang w:eastAsia="ja-JP"/>
              </w:rPr>
            </w:pPr>
            <w:r w:rsidRPr="000776B1">
              <w:rPr>
                <w:rFonts w:ascii="Times New Roman" w:hAnsi="Times New Roman"/>
                <w:sz w:val="28"/>
                <w:szCs w:val="28"/>
              </w:rPr>
              <w:t>76</w:t>
            </w:r>
          </w:p>
        </w:tc>
      </w:tr>
      <w:tr w:rsidR="00C92696" w:rsidRPr="000776B1" w:rsidTr="000A5A92">
        <w:trPr>
          <w:trHeight w:val="375"/>
          <w:jc w:val="center"/>
        </w:trPr>
        <w:tc>
          <w:tcPr>
            <w:tcW w:w="743" w:type="dxa"/>
            <w:tcBorders>
              <w:top w:val="single" w:sz="4" w:space="0" w:color="auto"/>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single" w:sz="4" w:space="0" w:color="auto"/>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Quản trị mạng máy tính</w:t>
            </w:r>
          </w:p>
        </w:tc>
        <w:tc>
          <w:tcPr>
            <w:tcW w:w="956" w:type="dxa"/>
            <w:tcBorders>
              <w:top w:val="single" w:sz="4" w:space="0" w:color="auto"/>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2" w:type="dxa"/>
            <w:tcBorders>
              <w:top w:val="single" w:sz="4" w:space="0" w:color="auto"/>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08" w:type="dxa"/>
            <w:tcBorders>
              <w:top w:val="single" w:sz="4" w:space="0" w:color="auto"/>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3" w:type="dxa"/>
            <w:tcBorders>
              <w:top w:val="single" w:sz="4" w:space="0" w:color="auto"/>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1134" w:type="dxa"/>
            <w:tcBorders>
              <w:top w:val="single" w:sz="4" w:space="0" w:color="auto"/>
              <w:left w:val="nil"/>
              <w:bottom w:val="single" w:sz="4" w:space="0" w:color="000000"/>
              <w:right w:val="single" w:sz="4" w:space="0" w:color="000000"/>
            </w:tcBorders>
            <w:vAlign w:val="bottom"/>
          </w:tcPr>
          <w:p w:rsidR="00C92696" w:rsidRPr="000776B1" w:rsidRDefault="00C92696" w:rsidP="000A5A92">
            <w:pPr>
              <w:spacing w:line="264" w:lineRule="auto"/>
              <w:jc w:val="right"/>
              <w:rPr>
                <w:rFonts w:ascii="Times New Roman" w:hAnsi="Times New Roman"/>
                <w:sz w:val="28"/>
                <w:szCs w:val="28"/>
                <w:lang w:eastAsia="ja-JP"/>
              </w:rPr>
            </w:pPr>
            <w:r w:rsidRPr="000776B1">
              <w:rPr>
                <w:rFonts w:ascii="Times New Roman" w:hAnsi="Times New Roman"/>
                <w:sz w:val="28"/>
                <w:szCs w:val="28"/>
              </w:rPr>
              <w:t>128</w:t>
            </w: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Thiết kế trang Web</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bottom"/>
          </w:tcPr>
          <w:p w:rsidR="00C92696" w:rsidRPr="000776B1" w:rsidRDefault="00C92696" w:rsidP="000A5A92">
            <w:pPr>
              <w:spacing w:line="264" w:lineRule="auto"/>
              <w:jc w:val="right"/>
              <w:rPr>
                <w:rFonts w:ascii="Times New Roman" w:hAnsi="Times New Roman"/>
                <w:sz w:val="28"/>
                <w:szCs w:val="28"/>
                <w:lang w:eastAsia="ja-JP"/>
              </w:rPr>
            </w:pPr>
            <w:r w:rsidRPr="000776B1">
              <w:rPr>
                <w:rFonts w:ascii="Times New Roman" w:hAnsi="Times New Roman"/>
                <w:sz w:val="28"/>
                <w:szCs w:val="28"/>
              </w:rPr>
              <w:t>30</w:t>
            </w: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Tiếng Anh</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bottom"/>
          </w:tcPr>
          <w:p w:rsidR="00C92696" w:rsidRPr="000776B1" w:rsidRDefault="00C92696" w:rsidP="000A5A92">
            <w:pPr>
              <w:spacing w:line="264" w:lineRule="auto"/>
              <w:jc w:val="right"/>
              <w:rPr>
                <w:rFonts w:ascii="Times New Roman" w:hAnsi="Times New Roman"/>
                <w:sz w:val="28"/>
                <w:szCs w:val="28"/>
                <w:lang w:eastAsia="ja-JP"/>
              </w:rPr>
            </w:pPr>
            <w:r w:rsidRPr="000776B1">
              <w:rPr>
                <w:rFonts w:ascii="Times New Roman" w:hAnsi="Times New Roman"/>
                <w:sz w:val="28"/>
                <w:szCs w:val="28"/>
              </w:rPr>
              <w:t>84</w:t>
            </w:r>
          </w:p>
        </w:tc>
      </w:tr>
      <w:tr w:rsidR="00C92696" w:rsidRPr="000776B1" w:rsidTr="000A5A92">
        <w:trPr>
          <w:trHeight w:val="375"/>
          <w:jc w:val="center"/>
        </w:trPr>
        <w:tc>
          <w:tcPr>
            <w:tcW w:w="743" w:type="dxa"/>
            <w:tcBorders>
              <w:top w:val="single" w:sz="4" w:space="0" w:color="auto"/>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7</w:t>
            </w:r>
          </w:p>
        </w:tc>
        <w:tc>
          <w:tcPr>
            <w:tcW w:w="3448" w:type="dxa"/>
            <w:tcBorders>
              <w:top w:val="single" w:sz="4" w:space="0" w:color="auto"/>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Kế toán doanh nghiệp</w:t>
            </w:r>
          </w:p>
        </w:tc>
        <w:tc>
          <w:tcPr>
            <w:tcW w:w="956" w:type="dxa"/>
            <w:tcBorders>
              <w:top w:val="single" w:sz="4" w:space="0" w:color="auto"/>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2" w:type="dxa"/>
            <w:tcBorders>
              <w:top w:val="single" w:sz="4" w:space="0" w:color="auto"/>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08" w:type="dxa"/>
            <w:tcBorders>
              <w:top w:val="single" w:sz="4" w:space="0" w:color="auto"/>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3" w:type="dxa"/>
            <w:tcBorders>
              <w:top w:val="single" w:sz="4" w:space="0" w:color="auto"/>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1134" w:type="dxa"/>
            <w:tcBorders>
              <w:top w:val="single" w:sz="4" w:space="0" w:color="auto"/>
              <w:left w:val="nil"/>
              <w:bottom w:val="single" w:sz="4" w:space="0" w:color="000000"/>
              <w:right w:val="single" w:sz="4" w:space="0" w:color="000000"/>
            </w:tcBorders>
            <w:vAlign w:val="bottom"/>
          </w:tcPr>
          <w:p w:rsidR="00C92696" w:rsidRPr="000776B1" w:rsidRDefault="00C92696" w:rsidP="000A5A92">
            <w:pPr>
              <w:spacing w:line="264" w:lineRule="auto"/>
              <w:jc w:val="right"/>
              <w:rPr>
                <w:rFonts w:ascii="Times New Roman" w:hAnsi="Times New Roman"/>
                <w:sz w:val="28"/>
                <w:szCs w:val="28"/>
                <w:lang w:eastAsia="ja-JP"/>
              </w:rPr>
            </w:pPr>
            <w:r w:rsidRPr="000776B1">
              <w:rPr>
                <w:rFonts w:ascii="Times New Roman" w:hAnsi="Times New Roman"/>
                <w:sz w:val="28"/>
                <w:szCs w:val="28"/>
              </w:rPr>
              <w:t>56</w:t>
            </w: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8</w:t>
            </w:r>
          </w:p>
        </w:tc>
        <w:tc>
          <w:tcPr>
            <w:tcW w:w="3448" w:type="dxa"/>
            <w:tcBorders>
              <w:top w:val="nil"/>
              <w:left w:val="nil"/>
              <w:bottom w:val="single" w:sz="8" w:space="0" w:color="auto"/>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Quản trị doanh nghiệp</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bottom"/>
          </w:tcPr>
          <w:p w:rsidR="00C92696" w:rsidRPr="000776B1" w:rsidRDefault="00C92696" w:rsidP="000A5A92">
            <w:pPr>
              <w:spacing w:line="264" w:lineRule="auto"/>
              <w:jc w:val="right"/>
              <w:rPr>
                <w:rFonts w:ascii="Times New Roman" w:hAnsi="Times New Roman"/>
                <w:sz w:val="28"/>
                <w:szCs w:val="28"/>
                <w:lang w:eastAsia="ja-JP"/>
              </w:rPr>
            </w:pPr>
            <w:r w:rsidRPr="000776B1">
              <w:rPr>
                <w:rFonts w:ascii="Times New Roman" w:hAnsi="Times New Roman"/>
                <w:sz w:val="28"/>
                <w:szCs w:val="28"/>
              </w:rPr>
              <w:t>70</w:t>
            </w: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9</w:t>
            </w:r>
          </w:p>
        </w:tc>
        <w:tc>
          <w:tcPr>
            <w:tcW w:w="3448" w:type="dxa"/>
            <w:tcBorders>
              <w:top w:val="single" w:sz="8" w:space="0" w:color="auto"/>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cơ khí</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bottom"/>
          </w:tcPr>
          <w:p w:rsidR="00C92696" w:rsidRPr="000776B1" w:rsidRDefault="00C92696" w:rsidP="000A5A92">
            <w:pPr>
              <w:spacing w:line="264" w:lineRule="auto"/>
              <w:jc w:val="right"/>
              <w:rPr>
                <w:rFonts w:ascii="Times New Roman" w:hAnsi="Times New Roman"/>
                <w:sz w:val="28"/>
                <w:szCs w:val="28"/>
                <w:lang w:eastAsia="ja-JP"/>
              </w:rPr>
            </w:pPr>
            <w:r w:rsidRPr="000776B1">
              <w:rPr>
                <w:rFonts w:ascii="Times New Roman" w:hAnsi="Times New Roman"/>
                <w:sz w:val="28"/>
                <w:szCs w:val="28"/>
              </w:rPr>
              <w:t>102</w:t>
            </w: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10</w:t>
            </w:r>
          </w:p>
        </w:tc>
        <w:tc>
          <w:tcPr>
            <w:tcW w:w="3448" w:type="dxa"/>
            <w:tcBorders>
              <w:top w:val="nil"/>
              <w:left w:val="nil"/>
              <w:bottom w:val="single" w:sz="8" w:space="0" w:color="auto"/>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Cắt gọt kim loại</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bottom"/>
          </w:tcPr>
          <w:p w:rsidR="00C92696" w:rsidRPr="000776B1" w:rsidRDefault="00C92696" w:rsidP="000A5A92">
            <w:pPr>
              <w:spacing w:line="264" w:lineRule="auto"/>
              <w:jc w:val="right"/>
              <w:rPr>
                <w:rFonts w:ascii="Times New Roman" w:hAnsi="Times New Roman"/>
                <w:sz w:val="28"/>
                <w:szCs w:val="28"/>
                <w:lang w:eastAsia="ja-JP"/>
              </w:rPr>
            </w:pPr>
            <w:r w:rsidRPr="000776B1">
              <w:rPr>
                <w:rFonts w:ascii="Times New Roman" w:hAnsi="Times New Roman"/>
                <w:sz w:val="28"/>
                <w:szCs w:val="28"/>
              </w:rPr>
              <w:t>37</w:t>
            </w: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11</w:t>
            </w:r>
          </w:p>
        </w:tc>
        <w:tc>
          <w:tcPr>
            <w:tcW w:w="3448" w:type="dxa"/>
            <w:tcBorders>
              <w:top w:val="single" w:sz="8" w:space="0" w:color="auto"/>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Công nghệ ô tô</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bottom"/>
          </w:tcPr>
          <w:p w:rsidR="00C92696" w:rsidRPr="000776B1" w:rsidRDefault="00C92696" w:rsidP="000A5A92">
            <w:pPr>
              <w:spacing w:line="264" w:lineRule="auto"/>
              <w:jc w:val="right"/>
              <w:rPr>
                <w:rFonts w:ascii="Times New Roman" w:hAnsi="Times New Roman"/>
                <w:sz w:val="28"/>
                <w:szCs w:val="28"/>
                <w:lang w:eastAsia="ja-JP"/>
              </w:rPr>
            </w:pPr>
            <w:r w:rsidRPr="000776B1">
              <w:rPr>
                <w:rFonts w:ascii="Times New Roman" w:hAnsi="Times New Roman"/>
                <w:sz w:val="28"/>
                <w:szCs w:val="28"/>
              </w:rPr>
              <w:t>228</w:t>
            </w: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12</w:t>
            </w:r>
          </w:p>
        </w:tc>
        <w:tc>
          <w:tcPr>
            <w:tcW w:w="344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nhiệt</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bottom"/>
          </w:tcPr>
          <w:p w:rsidR="00C92696" w:rsidRPr="000776B1" w:rsidRDefault="00C92696" w:rsidP="000A5A92">
            <w:pPr>
              <w:spacing w:line="264" w:lineRule="auto"/>
              <w:jc w:val="right"/>
              <w:rPr>
                <w:rFonts w:ascii="Times New Roman" w:hAnsi="Times New Roman"/>
                <w:sz w:val="28"/>
                <w:szCs w:val="28"/>
                <w:lang w:eastAsia="ja-JP"/>
              </w:rPr>
            </w:pPr>
            <w:r w:rsidRPr="000776B1">
              <w:rPr>
                <w:rFonts w:ascii="Times New Roman" w:hAnsi="Times New Roman"/>
                <w:sz w:val="28"/>
                <w:szCs w:val="28"/>
              </w:rPr>
              <w:t>57</w:t>
            </w: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13</w:t>
            </w:r>
          </w:p>
        </w:tc>
        <w:tc>
          <w:tcPr>
            <w:tcW w:w="344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Lắp đặt thiết bị lạnh</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bottom"/>
          </w:tcPr>
          <w:p w:rsidR="00C92696" w:rsidRPr="000776B1" w:rsidRDefault="00C92696" w:rsidP="000A5A92">
            <w:pPr>
              <w:spacing w:line="264" w:lineRule="auto"/>
              <w:jc w:val="right"/>
              <w:rPr>
                <w:rFonts w:ascii="Times New Roman" w:hAnsi="Times New Roman"/>
                <w:sz w:val="28"/>
                <w:szCs w:val="28"/>
                <w:lang w:eastAsia="ja-JP"/>
              </w:rPr>
            </w:pPr>
            <w:r w:rsidRPr="000776B1">
              <w:rPr>
                <w:rFonts w:ascii="Times New Roman" w:hAnsi="Times New Roman"/>
                <w:sz w:val="28"/>
                <w:szCs w:val="28"/>
              </w:rPr>
              <w:t>80</w:t>
            </w: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14</w:t>
            </w:r>
          </w:p>
        </w:tc>
        <w:tc>
          <w:tcPr>
            <w:tcW w:w="344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Công nghệ kỹ thuật điện, điện tử</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bottom"/>
          </w:tcPr>
          <w:p w:rsidR="00C92696" w:rsidRPr="000776B1" w:rsidRDefault="00C92696" w:rsidP="000A5A92">
            <w:pPr>
              <w:spacing w:line="264" w:lineRule="auto"/>
              <w:jc w:val="right"/>
              <w:rPr>
                <w:rFonts w:ascii="Times New Roman" w:hAnsi="Times New Roman"/>
                <w:sz w:val="28"/>
                <w:szCs w:val="28"/>
                <w:lang w:eastAsia="ja-JP"/>
              </w:rPr>
            </w:pPr>
            <w:r w:rsidRPr="000776B1">
              <w:rPr>
                <w:rFonts w:ascii="Times New Roman" w:hAnsi="Times New Roman"/>
                <w:sz w:val="28"/>
                <w:szCs w:val="28"/>
              </w:rPr>
              <w:t>65</w:t>
            </w: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15</w:t>
            </w:r>
          </w:p>
        </w:tc>
        <w:tc>
          <w:tcPr>
            <w:tcW w:w="344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Điện tử công nghiệp</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bottom"/>
          </w:tcPr>
          <w:p w:rsidR="00C92696" w:rsidRPr="000776B1" w:rsidRDefault="00C92696" w:rsidP="000A5A92">
            <w:pPr>
              <w:spacing w:line="264" w:lineRule="auto"/>
              <w:jc w:val="right"/>
              <w:rPr>
                <w:rFonts w:ascii="Times New Roman" w:hAnsi="Times New Roman"/>
                <w:sz w:val="28"/>
                <w:szCs w:val="28"/>
                <w:lang w:eastAsia="ja-JP"/>
              </w:rPr>
            </w:pPr>
            <w:r w:rsidRPr="000776B1">
              <w:rPr>
                <w:rFonts w:ascii="Times New Roman" w:hAnsi="Times New Roman"/>
                <w:sz w:val="28"/>
                <w:szCs w:val="28"/>
              </w:rPr>
              <w:t>43</w:t>
            </w: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16</w:t>
            </w:r>
          </w:p>
        </w:tc>
        <w:tc>
          <w:tcPr>
            <w:tcW w:w="344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Điện công nghiệp</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bottom"/>
          </w:tcPr>
          <w:p w:rsidR="00C92696" w:rsidRPr="000776B1" w:rsidRDefault="00C92696" w:rsidP="000A5A92">
            <w:pPr>
              <w:spacing w:line="264" w:lineRule="auto"/>
              <w:jc w:val="right"/>
              <w:rPr>
                <w:rFonts w:ascii="Times New Roman" w:hAnsi="Times New Roman"/>
                <w:sz w:val="28"/>
                <w:szCs w:val="28"/>
                <w:lang w:eastAsia="ja-JP"/>
              </w:rPr>
            </w:pPr>
            <w:r w:rsidRPr="000776B1">
              <w:rPr>
                <w:rFonts w:ascii="Times New Roman" w:hAnsi="Times New Roman"/>
                <w:sz w:val="28"/>
                <w:szCs w:val="28"/>
              </w:rPr>
              <w:t>118</w:t>
            </w: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17</w:t>
            </w:r>
          </w:p>
        </w:tc>
        <w:tc>
          <w:tcPr>
            <w:tcW w:w="344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 xml:space="preserve">Công nghệ may và thời </w:t>
            </w:r>
            <w:r w:rsidRPr="000776B1">
              <w:rPr>
                <w:rFonts w:ascii="Times New Roman" w:hAnsi="Times New Roman"/>
                <w:sz w:val="28"/>
                <w:szCs w:val="28"/>
              </w:rPr>
              <w:lastRenderedPageBreak/>
              <w:t>trang</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3"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1134" w:type="dxa"/>
            <w:tcBorders>
              <w:top w:val="nil"/>
              <w:left w:val="nil"/>
              <w:bottom w:val="single" w:sz="4" w:space="0" w:color="000000"/>
              <w:right w:val="single" w:sz="4" w:space="0" w:color="000000"/>
            </w:tcBorders>
            <w:vAlign w:val="bottom"/>
          </w:tcPr>
          <w:p w:rsidR="00C92696" w:rsidRPr="000776B1" w:rsidRDefault="00C92696" w:rsidP="000A5A92">
            <w:pPr>
              <w:spacing w:line="264" w:lineRule="auto"/>
              <w:jc w:val="right"/>
              <w:rPr>
                <w:rFonts w:ascii="Times New Roman" w:hAnsi="Times New Roman"/>
                <w:sz w:val="28"/>
                <w:szCs w:val="28"/>
                <w:lang w:eastAsia="ja-JP"/>
              </w:rPr>
            </w:pPr>
            <w:r w:rsidRPr="000776B1">
              <w:rPr>
                <w:rFonts w:ascii="Times New Roman" w:hAnsi="Times New Roman"/>
                <w:sz w:val="28"/>
                <w:szCs w:val="28"/>
              </w:rPr>
              <w:t>47</w:t>
            </w: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b/>
                <w:sz w:val="28"/>
                <w:szCs w:val="28"/>
                <w:lang w:eastAsia="ja-JP"/>
              </w:rPr>
            </w:pPr>
            <w:r w:rsidRPr="000776B1">
              <w:rPr>
                <w:rFonts w:ascii="Times New Roman" w:hAnsi="Times New Roman"/>
                <w:b/>
                <w:sz w:val="28"/>
                <w:szCs w:val="28"/>
              </w:rPr>
              <w:lastRenderedPageBreak/>
              <w:t>F</w:t>
            </w:r>
          </w:p>
        </w:tc>
        <w:tc>
          <w:tcPr>
            <w:tcW w:w="3448" w:type="dxa"/>
            <w:tcBorders>
              <w:top w:val="nil"/>
              <w:left w:val="nil"/>
              <w:bottom w:val="single" w:sz="4" w:space="0" w:color="000000"/>
              <w:right w:val="single" w:sz="4" w:space="0" w:color="000000"/>
            </w:tcBorders>
            <w:vAlign w:val="bottom"/>
          </w:tcPr>
          <w:p w:rsidR="00C92696" w:rsidRPr="000776B1" w:rsidRDefault="00C92696" w:rsidP="000A5A92">
            <w:pPr>
              <w:spacing w:line="264" w:lineRule="auto"/>
              <w:jc w:val="both"/>
              <w:rPr>
                <w:rFonts w:ascii="Times New Roman" w:hAnsi="Times New Roman"/>
                <w:b/>
                <w:sz w:val="28"/>
                <w:szCs w:val="28"/>
                <w:lang w:eastAsia="ja-JP"/>
              </w:rPr>
            </w:pPr>
            <w:r w:rsidRPr="000776B1">
              <w:rPr>
                <w:rFonts w:ascii="Times New Roman" w:hAnsi="Times New Roman"/>
                <w:b/>
                <w:sz w:val="28"/>
                <w:szCs w:val="28"/>
              </w:rPr>
              <w:t>CAO ĐẲNG NGHỀ</w:t>
            </w:r>
          </w:p>
        </w:tc>
        <w:tc>
          <w:tcPr>
            <w:tcW w:w="956" w:type="dxa"/>
            <w:tcBorders>
              <w:top w:val="nil"/>
              <w:left w:val="nil"/>
              <w:bottom w:val="single" w:sz="4" w:space="0" w:color="000000"/>
              <w:right w:val="single" w:sz="4" w:space="0" w:color="000000"/>
            </w:tcBorders>
            <w:vAlign w:val="bottom"/>
          </w:tcPr>
          <w:p w:rsidR="00C92696" w:rsidRPr="000776B1" w:rsidRDefault="00C92696" w:rsidP="000A5A92">
            <w:pPr>
              <w:spacing w:line="264" w:lineRule="auto"/>
              <w:jc w:val="center"/>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vAlign w:val="bottom"/>
          </w:tcPr>
          <w:p w:rsidR="00C92696" w:rsidRPr="000776B1" w:rsidRDefault="00C92696" w:rsidP="000A5A92">
            <w:pPr>
              <w:spacing w:line="264" w:lineRule="auto"/>
              <w:jc w:val="center"/>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b/>
                <w:sz w:val="28"/>
                <w:szCs w:val="28"/>
                <w:lang w:eastAsia="ja-JP"/>
              </w:rPr>
            </w:pPr>
            <w:r w:rsidRPr="000776B1">
              <w:rPr>
                <w:rFonts w:ascii="Times New Roman" w:hAnsi="Times New Roman"/>
                <w:b/>
                <w:sz w:val="28"/>
                <w:szCs w:val="28"/>
              </w:rPr>
              <w:t>87</w:t>
            </w:r>
          </w:p>
        </w:tc>
        <w:tc>
          <w:tcPr>
            <w:tcW w:w="993" w:type="dxa"/>
            <w:tcBorders>
              <w:top w:val="nil"/>
              <w:left w:val="nil"/>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b/>
                <w:sz w:val="28"/>
                <w:szCs w:val="28"/>
                <w:lang w:eastAsia="ja-JP"/>
              </w:rPr>
            </w:pPr>
            <w:r w:rsidRPr="000776B1">
              <w:rPr>
                <w:rFonts w:ascii="Times New Roman" w:hAnsi="Times New Roman"/>
                <w:b/>
                <w:sz w:val="28"/>
                <w:szCs w:val="28"/>
              </w:rPr>
              <w:t>166</w:t>
            </w:r>
          </w:p>
        </w:tc>
        <w:tc>
          <w:tcPr>
            <w:tcW w:w="1134" w:type="dxa"/>
            <w:tcBorders>
              <w:top w:val="nil"/>
              <w:left w:val="nil"/>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b/>
                <w:sz w:val="28"/>
                <w:szCs w:val="28"/>
                <w:lang w:eastAsia="ja-JP"/>
              </w:rPr>
            </w:pP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bottom"/>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Công nghệ Ô tô</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right"/>
              <w:rPr>
                <w:rFonts w:ascii="Times New Roman" w:hAnsi="Times New Roman"/>
                <w:sz w:val="28"/>
                <w:szCs w:val="28"/>
                <w:lang w:eastAsia="ja-JP"/>
              </w:rPr>
            </w:pPr>
            <w:r w:rsidRPr="000776B1">
              <w:rPr>
                <w:rFonts w:ascii="Times New Roman" w:hAnsi="Times New Roman"/>
                <w:sz w:val="28"/>
                <w:szCs w:val="28"/>
              </w:rPr>
              <w:t>66</w:t>
            </w:r>
          </w:p>
        </w:tc>
        <w:tc>
          <w:tcPr>
            <w:tcW w:w="993"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right"/>
              <w:rPr>
                <w:rFonts w:ascii="Times New Roman" w:hAnsi="Times New Roman"/>
                <w:sz w:val="28"/>
                <w:szCs w:val="28"/>
                <w:lang w:eastAsia="ja-JP"/>
              </w:rPr>
            </w:pPr>
            <w:r w:rsidRPr="000776B1">
              <w:rPr>
                <w:rFonts w:ascii="Times New Roman" w:hAnsi="Times New Roman"/>
                <w:sz w:val="28"/>
                <w:szCs w:val="28"/>
              </w:rPr>
              <w:t>119</w:t>
            </w:r>
          </w:p>
        </w:tc>
        <w:tc>
          <w:tcPr>
            <w:tcW w:w="1134"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bottom"/>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Quản trị doanh nghiệp vừa và nhỏ</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right"/>
              <w:rPr>
                <w:rFonts w:ascii="Times New Roman" w:hAnsi="Times New Roman"/>
                <w:sz w:val="28"/>
                <w:szCs w:val="28"/>
                <w:lang w:eastAsia="ja-JP"/>
              </w:rPr>
            </w:pPr>
            <w:r w:rsidRPr="000776B1">
              <w:rPr>
                <w:rFonts w:ascii="Times New Roman" w:hAnsi="Times New Roman"/>
                <w:sz w:val="28"/>
                <w:szCs w:val="28"/>
              </w:rPr>
              <w:t>21</w:t>
            </w:r>
          </w:p>
        </w:tc>
        <w:tc>
          <w:tcPr>
            <w:tcW w:w="993"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right"/>
              <w:rPr>
                <w:rFonts w:ascii="Times New Roman" w:hAnsi="Times New Roman"/>
                <w:sz w:val="28"/>
                <w:szCs w:val="28"/>
                <w:lang w:eastAsia="ja-JP"/>
              </w:rPr>
            </w:pPr>
            <w:r w:rsidRPr="000776B1">
              <w:rPr>
                <w:rFonts w:ascii="Times New Roman" w:hAnsi="Times New Roman"/>
                <w:sz w:val="28"/>
                <w:szCs w:val="28"/>
              </w:rPr>
              <w:t>47</w:t>
            </w:r>
          </w:p>
        </w:tc>
        <w:tc>
          <w:tcPr>
            <w:tcW w:w="1134"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b/>
                <w:sz w:val="28"/>
                <w:szCs w:val="28"/>
                <w:lang w:eastAsia="ja-JP"/>
              </w:rPr>
            </w:pPr>
            <w:r w:rsidRPr="000776B1">
              <w:rPr>
                <w:rFonts w:ascii="Times New Roman" w:hAnsi="Times New Roman"/>
                <w:b/>
                <w:sz w:val="28"/>
                <w:szCs w:val="28"/>
              </w:rPr>
              <w:t>G</w:t>
            </w:r>
          </w:p>
        </w:tc>
        <w:tc>
          <w:tcPr>
            <w:tcW w:w="3448" w:type="dxa"/>
            <w:tcBorders>
              <w:top w:val="nil"/>
              <w:left w:val="nil"/>
              <w:bottom w:val="single" w:sz="4" w:space="0" w:color="000000"/>
              <w:right w:val="single" w:sz="4" w:space="0" w:color="000000"/>
            </w:tcBorders>
            <w:vAlign w:val="bottom"/>
          </w:tcPr>
          <w:p w:rsidR="00C92696" w:rsidRPr="000776B1" w:rsidRDefault="00C92696" w:rsidP="000A5A92">
            <w:pPr>
              <w:spacing w:line="264" w:lineRule="auto"/>
              <w:jc w:val="both"/>
              <w:rPr>
                <w:rFonts w:ascii="Times New Roman" w:hAnsi="Times New Roman"/>
                <w:b/>
                <w:sz w:val="28"/>
                <w:szCs w:val="28"/>
                <w:lang w:eastAsia="ja-JP"/>
              </w:rPr>
            </w:pPr>
            <w:r w:rsidRPr="000776B1">
              <w:rPr>
                <w:rFonts w:ascii="Times New Roman" w:hAnsi="Times New Roman"/>
                <w:b/>
                <w:sz w:val="28"/>
                <w:szCs w:val="28"/>
              </w:rPr>
              <w:t>TRUNG CẤP NGHỀ</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b/>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b/>
                <w:sz w:val="28"/>
                <w:szCs w:val="28"/>
                <w:lang w:eastAsia="ja-JP"/>
              </w:rPr>
            </w:pPr>
          </w:p>
        </w:tc>
        <w:tc>
          <w:tcPr>
            <w:tcW w:w="908"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b/>
                <w:sz w:val="28"/>
                <w:szCs w:val="28"/>
                <w:lang w:eastAsia="ja-JP"/>
              </w:rPr>
            </w:pPr>
            <w:r w:rsidRPr="000776B1">
              <w:rPr>
                <w:rFonts w:ascii="Times New Roman" w:hAnsi="Times New Roman"/>
                <w:b/>
                <w:sz w:val="28"/>
                <w:szCs w:val="28"/>
              </w:rPr>
              <w:t>509</w:t>
            </w:r>
          </w:p>
        </w:tc>
        <w:tc>
          <w:tcPr>
            <w:tcW w:w="993"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b/>
                <w:sz w:val="28"/>
                <w:szCs w:val="28"/>
                <w:lang w:eastAsia="ja-JP"/>
              </w:rPr>
            </w:pPr>
            <w:r w:rsidRPr="000776B1">
              <w:rPr>
                <w:rFonts w:ascii="Times New Roman" w:hAnsi="Times New Roman"/>
                <w:b/>
                <w:sz w:val="28"/>
                <w:szCs w:val="28"/>
              </w:rPr>
              <w:t>692</w:t>
            </w:r>
          </w:p>
        </w:tc>
        <w:tc>
          <w:tcPr>
            <w:tcW w:w="1134"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b/>
                <w:sz w:val="28"/>
                <w:szCs w:val="28"/>
                <w:lang w:eastAsia="ja-JP"/>
              </w:rPr>
            </w:pP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Điện tử công nghiệp</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right"/>
              <w:rPr>
                <w:rFonts w:ascii="Times New Roman" w:hAnsi="Times New Roman"/>
                <w:sz w:val="28"/>
                <w:szCs w:val="28"/>
                <w:lang w:eastAsia="ja-JP"/>
              </w:rPr>
            </w:pPr>
            <w:r w:rsidRPr="000776B1">
              <w:rPr>
                <w:rFonts w:ascii="Times New Roman" w:hAnsi="Times New Roman"/>
                <w:sz w:val="28"/>
                <w:szCs w:val="28"/>
              </w:rPr>
              <w:t>44</w:t>
            </w:r>
          </w:p>
        </w:tc>
        <w:tc>
          <w:tcPr>
            <w:tcW w:w="993"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right"/>
              <w:rPr>
                <w:rFonts w:ascii="Times New Roman" w:hAnsi="Times New Roman"/>
                <w:sz w:val="28"/>
                <w:szCs w:val="28"/>
                <w:lang w:eastAsia="ja-JP"/>
              </w:rPr>
            </w:pPr>
            <w:r w:rsidRPr="000776B1">
              <w:rPr>
                <w:rFonts w:ascii="Times New Roman" w:hAnsi="Times New Roman"/>
                <w:sz w:val="28"/>
                <w:szCs w:val="28"/>
              </w:rPr>
              <w:t>64</w:t>
            </w:r>
          </w:p>
        </w:tc>
        <w:tc>
          <w:tcPr>
            <w:tcW w:w="1134"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Điện công nghiệp</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right"/>
              <w:rPr>
                <w:rFonts w:ascii="Times New Roman" w:hAnsi="Times New Roman"/>
                <w:sz w:val="28"/>
                <w:szCs w:val="28"/>
                <w:lang w:eastAsia="ja-JP"/>
              </w:rPr>
            </w:pPr>
            <w:r w:rsidRPr="000776B1">
              <w:rPr>
                <w:rFonts w:ascii="Times New Roman" w:hAnsi="Times New Roman"/>
                <w:sz w:val="28"/>
                <w:szCs w:val="28"/>
              </w:rPr>
              <w:t>49</w:t>
            </w:r>
          </w:p>
        </w:tc>
        <w:tc>
          <w:tcPr>
            <w:tcW w:w="993"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right"/>
              <w:rPr>
                <w:rFonts w:ascii="Times New Roman" w:hAnsi="Times New Roman"/>
                <w:sz w:val="28"/>
                <w:szCs w:val="28"/>
                <w:lang w:eastAsia="ja-JP"/>
              </w:rPr>
            </w:pPr>
            <w:r w:rsidRPr="000776B1">
              <w:rPr>
                <w:rFonts w:ascii="Times New Roman" w:hAnsi="Times New Roman"/>
                <w:sz w:val="28"/>
                <w:szCs w:val="28"/>
              </w:rPr>
              <w:t>76</w:t>
            </w:r>
          </w:p>
        </w:tc>
        <w:tc>
          <w:tcPr>
            <w:tcW w:w="1134"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Lắp đặt thiết bị lạnh</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right"/>
              <w:rPr>
                <w:rFonts w:ascii="Times New Roman" w:hAnsi="Times New Roman"/>
                <w:sz w:val="28"/>
                <w:szCs w:val="28"/>
                <w:lang w:eastAsia="ja-JP"/>
              </w:rPr>
            </w:pPr>
            <w:r w:rsidRPr="000776B1">
              <w:rPr>
                <w:rFonts w:ascii="Times New Roman" w:hAnsi="Times New Roman"/>
                <w:sz w:val="28"/>
                <w:szCs w:val="28"/>
              </w:rPr>
              <w:t>52</w:t>
            </w:r>
          </w:p>
        </w:tc>
        <w:tc>
          <w:tcPr>
            <w:tcW w:w="993"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right"/>
              <w:rPr>
                <w:rFonts w:ascii="Times New Roman" w:hAnsi="Times New Roman"/>
                <w:sz w:val="28"/>
                <w:szCs w:val="28"/>
                <w:lang w:eastAsia="ja-JP"/>
              </w:rPr>
            </w:pPr>
            <w:r w:rsidRPr="000776B1">
              <w:rPr>
                <w:rFonts w:ascii="Times New Roman" w:hAnsi="Times New Roman"/>
                <w:sz w:val="28"/>
                <w:szCs w:val="28"/>
              </w:rPr>
              <w:t>111</w:t>
            </w:r>
          </w:p>
        </w:tc>
        <w:tc>
          <w:tcPr>
            <w:tcW w:w="1134"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Cắt gọt kim loại</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right"/>
              <w:rPr>
                <w:rFonts w:ascii="Times New Roman" w:hAnsi="Times New Roman"/>
                <w:sz w:val="28"/>
                <w:szCs w:val="28"/>
                <w:lang w:eastAsia="ja-JP"/>
              </w:rPr>
            </w:pPr>
            <w:r w:rsidRPr="000776B1">
              <w:rPr>
                <w:rFonts w:ascii="Times New Roman" w:hAnsi="Times New Roman"/>
                <w:sz w:val="28"/>
                <w:szCs w:val="28"/>
              </w:rPr>
              <w:t>53</w:t>
            </w:r>
          </w:p>
        </w:tc>
        <w:tc>
          <w:tcPr>
            <w:tcW w:w="993"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right"/>
              <w:rPr>
                <w:rFonts w:ascii="Times New Roman" w:hAnsi="Times New Roman"/>
                <w:sz w:val="28"/>
                <w:szCs w:val="28"/>
                <w:lang w:eastAsia="ja-JP"/>
              </w:rPr>
            </w:pPr>
            <w:r w:rsidRPr="000776B1">
              <w:rPr>
                <w:rFonts w:ascii="Times New Roman" w:hAnsi="Times New Roman"/>
                <w:sz w:val="28"/>
                <w:szCs w:val="28"/>
              </w:rPr>
              <w:t>62</w:t>
            </w:r>
          </w:p>
        </w:tc>
        <w:tc>
          <w:tcPr>
            <w:tcW w:w="1134"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Công nghệ Ô tô</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right"/>
              <w:rPr>
                <w:rFonts w:ascii="Times New Roman" w:hAnsi="Times New Roman"/>
                <w:sz w:val="28"/>
                <w:szCs w:val="28"/>
                <w:lang w:eastAsia="ja-JP"/>
              </w:rPr>
            </w:pPr>
            <w:r w:rsidRPr="000776B1">
              <w:rPr>
                <w:rFonts w:ascii="Times New Roman" w:hAnsi="Times New Roman"/>
                <w:sz w:val="28"/>
                <w:szCs w:val="28"/>
              </w:rPr>
              <w:t>113</w:t>
            </w:r>
          </w:p>
        </w:tc>
        <w:tc>
          <w:tcPr>
            <w:tcW w:w="993"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right"/>
              <w:rPr>
                <w:rFonts w:ascii="Times New Roman" w:hAnsi="Times New Roman"/>
                <w:sz w:val="28"/>
                <w:szCs w:val="28"/>
                <w:lang w:eastAsia="ja-JP"/>
              </w:rPr>
            </w:pPr>
            <w:r w:rsidRPr="000776B1">
              <w:rPr>
                <w:rFonts w:ascii="Times New Roman" w:hAnsi="Times New Roman"/>
                <w:sz w:val="28"/>
                <w:szCs w:val="28"/>
              </w:rPr>
              <w:t>151</w:t>
            </w:r>
          </w:p>
        </w:tc>
        <w:tc>
          <w:tcPr>
            <w:tcW w:w="1134"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6</w:t>
            </w:r>
          </w:p>
        </w:tc>
        <w:tc>
          <w:tcPr>
            <w:tcW w:w="344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Quản trị mạng máy tính</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right"/>
              <w:rPr>
                <w:rFonts w:ascii="Times New Roman" w:hAnsi="Times New Roman"/>
                <w:sz w:val="28"/>
                <w:szCs w:val="28"/>
                <w:lang w:eastAsia="ja-JP"/>
              </w:rPr>
            </w:pPr>
            <w:r w:rsidRPr="000776B1">
              <w:rPr>
                <w:rFonts w:ascii="Times New Roman" w:hAnsi="Times New Roman"/>
                <w:sz w:val="28"/>
                <w:szCs w:val="28"/>
              </w:rPr>
              <w:t>127</w:t>
            </w:r>
          </w:p>
        </w:tc>
        <w:tc>
          <w:tcPr>
            <w:tcW w:w="993"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right"/>
              <w:rPr>
                <w:rFonts w:ascii="Times New Roman" w:hAnsi="Times New Roman"/>
                <w:sz w:val="28"/>
                <w:szCs w:val="28"/>
                <w:lang w:eastAsia="ja-JP"/>
              </w:rPr>
            </w:pPr>
            <w:r w:rsidRPr="000776B1">
              <w:rPr>
                <w:rFonts w:ascii="Times New Roman" w:hAnsi="Times New Roman"/>
                <w:sz w:val="28"/>
                <w:szCs w:val="28"/>
              </w:rPr>
              <w:t>119</w:t>
            </w:r>
          </w:p>
        </w:tc>
        <w:tc>
          <w:tcPr>
            <w:tcW w:w="1134"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7</w:t>
            </w:r>
          </w:p>
        </w:tc>
        <w:tc>
          <w:tcPr>
            <w:tcW w:w="344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May thời trang</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right"/>
              <w:rPr>
                <w:rFonts w:ascii="Times New Roman" w:hAnsi="Times New Roman"/>
                <w:sz w:val="28"/>
                <w:szCs w:val="28"/>
                <w:lang w:eastAsia="ja-JP"/>
              </w:rPr>
            </w:pPr>
            <w:r w:rsidRPr="000776B1">
              <w:rPr>
                <w:rFonts w:ascii="Times New Roman" w:hAnsi="Times New Roman"/>
                <w:sz w:val="28"/>
                <w:szCs w:val="28"/>
              </w:rPr>
              <w:t>29</w:t>
            </w:r>
          </w:p>
        </w:tc>
        <w:tc>
          <w:tcPr>
            <w:tcW w:w="993"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right"/>
              <w:rPr>
                <w:rFonts w:ascii="Times New Roman" w:hAnsi="Times New Roman"/>
                <w:sz w:val="28"/>
                <w:szCs w:val="28"/>
                <w:lang w:eastAsia="ja-JP"/>
              </w:rPr>
            </w:pPr>
            <w:r w:rsidRPr="000776B1">
              <w:rPr>
                <w:rFonts w:ascii="Times New Roman" w:hAnsi="Times New Roman"/>
                <w:b/>
                <w:bCs/>
                <w:sz w:val="28"/>
                <w:szCs w:val="28"/>
              </w:rPr>
              <w:t> </w:t>
            </w:r>
          </w:p>
        </w:tc>
        <w:tc>
          <w:tcPr>
            <w:tcW w:w="1134"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8</w:t>
            </w:r>
          </w:p>
        </w:tc>
        <w:tc>
          <w:tcPr>
            <w:tcW w:w="344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Quản trị doanh nghiệp vừa và nhỏ</w:t>
            </w:r>
          </w:p>
        </w:tc>
        <w:tc>
          <w:tcPr>
            <w:tcW w:w="956"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right"/>
              <w:rPr>
                <w:rFonts w:ascii="Times New Roman" w:hAnsi="Times New Roman"/>
                <w:sz w:val="28"/>
                <w:szCs w:val="28"/>
                <w:lang w:eastAsia="ja-JP"/>
              </w:rPr>
            </w:pPr>
            <w:r w:rsidRPr="000776B1">
              <w:rPr>
                <w:rFonts w:ascii="Times New Roman" w:hAnsi="Times New Roman"/>
                <w:sz w:val="28"/>
                <w:szCs w:val="28"/>
              </w:rPr>
              <w:t> </w:t>
            </w:r>
          </w:p>
        </w:tc>
        <w:tc>
          <w:tcPr>
            <w:tcW w:w="993" w:type="dxa"/>
            <w:tcBorders>
              <w:top w:val="nil"/>
              <w:left w:val="nil"/>
              <w:bottom w:val="single" w:sz="4" w:space="0" w:color="000000"/>
              <w:right w:val="single" w:sz="4" w:space="0" w:color="000000"/>
            </w:tcBorders>
            <w:vAlign w:val="center"/>
          </w:tcPr>
          <w:p w:rsidR="00C92696" w:rsidRPr="000776B1" w:rsidRDefault="00C92696" w:rsidP="000A5A92">
            <w:pPr>
              <w:spacing w:line="264" w:lineRule="auto"/>
              <w:jc w:val="right"/>
              <w:rPr>
                <w:rFonts w:ascii="Times New Roman" w:hAnsi="Times New Roman"/>
                <w:sz w:val="28"/>
                <w:szCs w:val="28"/>
                <w:lang w:eastAsia="ja-JP"/>
              </w:rPr>
            </w:pPr>
            <w:r w:rsidRPr="000776B1">
              <w:rPr>
                <w:rFonts w:ascii="Times New Roman" w:hAnsi="Times New Roman"/>
                <w:sz w:val="28"/>
                <w:szCs w:val="28"/>
              </w:rPr>
              <w:t>63</w:t>
            </w:r>
          </w:p>
        </w:tc>
        <w:tc>
          <w:tcPr>
            <w:tcW w:w="1134" w:type="dxa"/>
            <w:tcBorders>
              <w:top w:val="nil"/>
              <w:left w:val="nil"/>
              <w:bottom w:val="single" w:sz="4" w:space="0" w:color="000000"/>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r>
      <w:tr w:rsidR="00C92696" w:rsidRPr="000776B1" w:rsidTr="000A5A92">
        <w:trPr>
          <w:trHeight w:val="375"/>
          <w:jc w:val="center"/>
        </w:trPr>
        <w:tc>
          <w:tcPr>
            <w:tcW w:w="743" w:type="dxa"/>
            <w:tcBorders>
              <w:top w:val="single" w:sz="4" w:space="0" w:color="000000"/>
              <w:left w:val="single" w:sz="4" w:space="0" w:color="000000"/>
              <w:bottom w:val="single" w:sz="4" w:space="0" w:color="auto"/>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9</w:t>
            </w:r>
          </w:p>
        </w:tc>
        <w:tc>
          <w:tcPr>
            <w:tcW w:w="3448" w:type="dxa"/>
            <w:tcBorders>
              <w:top w:val="single" w:sz="4" w:space="0" w:color="000000"/>
              <w:left w:val="nil"/>
              <w:bottom w:val="single" w:sz="4" w:space="0" w:color="auto"/>
              <w:right w:val="single" w:sz="4" w:space="0" w:color="000000"/>
            </w:tcBorders>
            <w:vAlign w:val="center"/>
          </w:tcPr>
          <w:p w:rsidR="00C92696" w:rsidRPr="000776B1" w:rsidRDefault="00C92696" w:rsidP="000A5A92">
            <w:pPr>
              <w:spacing w:line="264" w:lineRule="auto"/>
              <w:jc w:val="both"/>
              <w:rPr>
                <w:rFonts w:ascii="Times New Roman" w:hAnsi="Times New Roman"/>
                <w:sz w:val="28"/>
                <w:szCs w:val="28"/>
                <w:lang w:eastAsia="ja-JP"/>
              </w:rPr>
            </w:pPr>
            <w:r w:rsidRPr="000776B1">
              <w:rPr>
                <w:rFonts w:ascii="Times New Roman" w:hAnsi="Times New Roman"/>
                <w:sz w:val="28"/>
                <w:szCs w:val="28"/>
              </w:rPr>
              <w:t>Kế toán doanh nghiệp</w:t>
            </w:r>
          </w:p>
        </w:tc>
        <w:tc>
          <w:tcPr>
            <w:tcW w:w="956" w:type="dxa"/>
            <w:tcBorders>
              <w:top w:val="single" w:sz="4" w:space="0" w:color="000000"/>
              <w:left w:val="nil"/>
              <w:bottom w:val="single" w:sz="4" w:space="0" w:color="auto"/>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92" w:type="dxa"/>
            <w:tcBorders>
              <w:top w:val="single" w:sz="4" w:space="0" w:color="000000"/>
              <w:left w:val="nil"/>
              <w:bottom w:val="single" w:sz="4" w:space="0" w:color="auto"/>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c>
          <w:tcPr>
            <w:tcW w:w="908" w:type="dxa"/>
            <w:tcBorders>
              <w:top w:val="single" w:sz="4" w:space="0" w:color="000000"/>
              <w:left w:val="nil"/>
              <w:bottom w:val="single" w:sz="4" w:space="0" w:color="auto"/>
              <w:right w:val="single" w:sz="4" w:space="0" w:color="000000"/>
            </w:tcBorders>
            <w:vAlign w:val="center"/>
          </w:tcPr>
          <w:p w:rsidR="00C92696" w:rsidRPr="000776B1" w:rsidRDefault="00C92696" w:rsidP="000A5A92">
            <w:pPr>
              <w:spacing w:line="264" w:lineRule="auto"/>
              <w:jc w:val="right"/>
              <w:rPr>
                <w:rFonts w:ascii="Times New Roman" w:hAnsi="Times New Roman"/>
                <w:sz w:val="28"/>
                <w:szCs w:val="28"/>
                <w:lang w:eastAsia="ja-JP"/>
              </w:rPr>
            </w:pPr>
            <w:r w:rsidRPr="000776B1">
              <w:rPr>
                <w:rFonts w:ascii="Times New Roman" w:hAnsi="Times New Roman"/>
                <w:sz w:val="28"/>
                <w:szCs w:val="28"/>
              </w:rPr>
              <w:t>42</w:t>
            </w:r>
          </w:p>
        </w:tc>
        <w:tc>
          <w:tcPr>
            <w:tcW w:w="993" w:type="dxa"/>
            <w:tcBorders>
              <w:top w:val="single" w:sz="4" w:space="0" w:color="000000"/>
              <w:left w:val="nil"/>
              <w:bottom w:val="single" w:sz="4" w:space="0" w:color="auto"/>
              <w:right w:val="single" w:sz="4" w:space="0" w:color="000000"/>
            </w:tcBorders>
            <w:vAlign w:val="center"/>
          </w:tcPr>
          <w:p w:rsidR="00C92696" w:rsidRPr="000776B1" w:rsidRDefault="00C92696" w:rsidP="000A5A92">
            <w:pPr>
              <w:spacing w:line="264" w:lineRule="auto"/>
              <w:jc w:val="right"/>
              <w:rPr>
                <w:rFonts w:ascii="Times New Roman" w:hAnsi="Times New Roman"/>
                <w:sz w:val="28"/>
                <w:szCs w:val="28"/>
                <w:lang w:eastAsia="ja-JP"/>
              </w:rPr>
            </w:pPr>
            <w:r w:rsidRPr="000776B1">
              <w:rPr>
                <w:rFonts w:ascii="Times New Roman" w:hAnsi="Times New Roman"/>
                <w:sz w:val="28"/>
                <w:szCs w:val="28"/>
              </w:rPr>
              <w:t>46</w:t>
            </w:r>
          </w:p>
        </w:tc>
        <w:tc>
          <w:tcPr>
            <w:tcW w:w="1134" w:type="dxa"/>
            <w:tcBorders>
              <w:top w:val="single" w:sz="4" w:space="0" w:color="000000"/>
              <w:left w:val="nil"/>
              <w:bottom w:val="single" w:sz="4" w:space="0" w:color="auto"/>
              <w:right w:val="single" w:sz="4" w:space="0" w:color="000000"/>
            </w:tcBorders>
          </w:tcPr>
          <w:p w:rsidR="00C92696" w:rsidRPr="000776B1" w:rsidRDefault="00C92696" w:rsidP="000A5A92">
            <w:pPr>
              <w:spacing w:line="264" w:lineRule="auto"/>
              <w:jc w:val="right"/>
              <w:rPr>
                <w:rFonts w:ascii="Times New Roman" w:hAnsi="Times New Roman"/>
                <w:sz w:val="28"/>
                <w:szCs w:val="28"/>
                <w:lang w:eastAsia="ja-JP"/>
              </w:rPr>
            </w:pPr>
          </w:p>
        </w:tc>
      </w:tr>
      <w:tr w:rsidR="00C92696" w:rsidRPr="000776B1" w:rsidTr="000A5A92">
        <w:trPr>
          <w:trHeight w:val="375"/>
          <w:jc w:val="center"/>
        </w:trPr>
        <w:tc>
          <w:tcPr>
            <w:tcW w:w="743" w:type="dxa"/>
            <w:tcBorders>
              <w:top w:val="single" w:sz="4" w:space="0" w:color="auto"/>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p>
        </w:tc>
        <w:tc>
          <w:tcPr>
            <w:tcW w:w="3448" w:type="dxa"/>
            <w:tcBorders>
              <w:top w:val="single" w:sz="4" w:space="0" w:color="auto"/>
              <w:left w:val="nil"/>
              <w:bottom w:val="single" w:sz="4" w:space="0" w:color="000000"/>
              <w:right w:val="single" w:sz="4" w:space="0" w:color="000000"/>
            </w:tcBorders>
            <w:vAlign w:val="center"/>
          </w:tcPr>
          <w:p w:rsidR="00C92696" w:rsidRPr="000776B1" w:rsidRDefault="00C92696" w:rsidP="000A5A92">
            <w:pPr>
              <w:jc w:val="both"/>
              <w:rPr>
                <w:rFonts w:ascii="Times New Roman" w:hAnsi="Times New Roman"/>
                <w:b/>
                <w:bCs/>
                <w:sz w:val="28"/>
                <w:szCs w:val="28"/>
                <w:lang w:eastAsia="ja-JP"/>
              </w:rPr>
            </w:pPr>
            <w:r w:rsidRPr="000776B1">
              <w:rPr>
                <w:rFonts w:ascii="Times New Roman" w:hAnsi="Times New Roman"/>
                <w:b/>
                <w:bCs/>
                <w:sz w:val="28"/>
                <w:szCs w:val="28"/>
              </w:rPr>
              <w:t>Dạy nghề dưới 3 tháng</w:t>
            </w:r>
          </w:p>
        </w:tc>
        <w:tc>
          <w:tcPr>
            <w:tcW w:w="956" w:type="dxa"/>
            <w:tcBorders>
              <w:top w:val="single" w:sz="4" w:space="0" w:color="auto"/>
              <w:left w:val="nil"/>
              <w:bottom w:val="single" w:sz="4" w:space="0" w:color="000000"/>
              <w:right w:val="single" w:sz="4" w:space="0" w:color="000000"/>
            </w:tcBorders>
            <w:vAlign w:val="center"/>
          </w:tcPr>
          <w:p w:rsidR="00C92696" w:rsidRPr="000776B1" w:rsidRDefault="00C92696" w:rsidP="000A5A92">
            <w:pPr>
              <w:jc w:val="right"/>
              <w:rPr>
                <w:rFonts w:ascii="Times New Roman" w:hAnsi="Times New Roman"/>
                <w:b/>
                <w:bCs/>
                <w:sz w:val="28"/>
                <w:szCs w:val="28"/>
                <w:lang w:eastAsia="ja-JP"/>
              </w:rPr>
            </w:pPr>
            <w:r w:rsidRPr="000776B1">
              <w:rPr>
                <w:rFonts w:ascii="Times New Roman" w:hAnsi="Times New Roman"/>
                <w:b/>
                <w:bCs/>
                <w:sz w:val="28"/>
                <w:szCs w:val="28"/>
              </w:rPr>
              <w:t>170</w:t>
            </w:r>
          </w:p>
        </w:tc>
        <w:tc>
          <w:tcPr>
            <w:tcW w:w="992" w:type="dxa"/>
            <w:tcBorders>
              <w:top w:val="single" w:sz="4" w:space="0" w:color="auto"/>
              <w:left w:val="nil"/>
              <w:bottom w:val="single" w:sz="4" w:space="0" w:color="000000"/>
              <w:right w:val="single" w:sz="4" w:space="0" w:color="000000"/>
            </w:tcBorders>
            <w:vAlign w:val="center"/>
          </w:tcPr>
          <w:p w:rsidR="00C92696" w:rsidRPr="000776B1" w:rsidRDefault="00C92696" w:rsidP="000A5A92">
            <w:pPr>
              <w:jc w:val="right"/>
              <w:rPr>
                <w:rFonts w:ascii="Times New Roman" w:hAnsi="Times New Roman"/>
                <w:b/>
                <w:bCs/>
                <w:sz w:val="28"/>
                <w:szCs w:val="28"/>
                <w:lang w:eastAsia="ja-JP"/>
              </w:rPr>
            </w:pPr>
            <w:r w:rsidRPr="000776B1">
              <w:rPr>
                <w:rFonts w:ascii="Times New Roman" w:hAnsi="Times New Roman"/>
                <w:b/>
                <w:bCs/>
                <w:sz w:val="28"/>
                <w:szCs w:val="28"/>
              </w:rPr>
              <w:t>190</w:t>
            </w:r>
          </w:p>
        </w:tc>
        <w:tc>
          <w:tcPr>
            <w:tcW w:w="908" w:type="dxa"/>
            <w:tcBorders>
              <w:top w:val="single" w:sz="4" w:space="0" w:color="auto"/>
              <w:left w:val="nil"/>
              <w:bottom w:val="single" w:sz="4" w:space="0" w:color="000000"/>
              <w:right w:val="single" w:sz="4" w:space="0" w:color="000000"/>
            </w:tcBorders>
            <w:vAlign w:val="center"/>
          </w:tcPr>
          <w:p w:rsidR="00C92696" w:rsidRPr="000776B1" w:rsidRDefault="00C92696" w:rsidP="000A5A92">
            <w:pPr>
              <w:jc w:val="right"/>
              <w:rPr>
                <w:rFonts w:ascii="Times New Roman" w:hAnsi="Times New Roman"/>
                <w:b/>
                <w:bCs/>
                <w:sz w:val="28"/>
                <w:szCs w:val="28"/>
                <w:lang w:eastAsia="ja-JP"/>
              </w:rPr>
            </w:pPr>
            <w:r w:rsidRPr="000776B1">
              <w:rPr>
                <w:rFonts w:ascii="Times New Roman" w:hAnsi="Times New Roman"/>
                <w:b/>
                <w:bCs/>
                <w:sz w:val="28"/>
                <w:szCs w:val="28"/>
              </w:rPr>
              <w:t>2.523</w:t>
            </w:r>
          </w:p>
        </w:tc>
        <w:tc>
          <w:tcPr>
            <w:tcW w:w="993" w:type="dxa"/>
            <w:tcBorders>
              <w:top w:val="single" w:sz="4" w:space="0" w:color="auto"/>
              <w:left w:val="nil"/>
              <w:bottom w:val="single" w:sz="4" w:space="0" w:color="000000"/>
              <w:right w:val="single" w:sz="4" w:space="0" w:color="000000"/>
            </w:tcBorders>
            <w:vAlign w:val="center"/>
          </w:tcPr>
          <w:p w:rsidR="00C92696" w:rsidRPr="000776B1" w:rsidRDefault="00C92696" w:rsidP="000A5A92">
            <w:pPr>
              <w:jc w:val="right"/>
              <w:rPr>
                <w:rFonts w:ascii="Times New Roman" w:hAnsi="Times New Roman"/>
                <w:b/>
                <w:bCs/>
                <w:sz w:val="28"/>
                <w:szCs w:val="28"/>
                <w:lang w:eastAsia="ja-JP"/>
              </w:rPr>
            </w:pPr>
            <w:r w:rsidRPr="000776B1">
              <w:rPr>
                <w:rFonts w:ascii="Times New Roman" w:hAnsi="Times New Roman"/>
                <w:b/>
                <w:bCs/>
                <w:sz w:val="28"/>
                <w:szCs w:val="28"/>
              </w:rPr>
              <w:t>2.273</w:t>
            </w:r>
          </w:p>
        </w:tc>
        <w:tc>
          <w:tcPr>
            <w:tcW w:w="1134" w:type="dxa"/>
            <w:tcBorders>
              <w:top w:val="single" w:sz="4" w:space="0" w:color="auto"/>
              <w:left w:val="nil"/>
              <w:bottom w:val="single" w:sz="4" w:space="0" w:color="000000"/>
              <w:right w:val="single" w:sz="4" w:space="0" w:color="000000"/>
            </w:tcBorders>
            <w:vAlign w:val="center"/>
          </w:tcPr>
          <w:p w:rsidR="00C92696" w:rsidRPr="000776B1" w:rsidRDefault="00C92696" w:rsidP="000A5A92">
            <w:pPr>
              <w:jc w:val="right"/>
              <w:rPr>
                <w:rFonts w:ascii="Times New Roman" w:hAnsi="Times New Roman"/>
                <w:b/>
                <w:bCs/>
                <w:sz w:val="28"/>
                <w:szCs w:val="28"/>
                <w:lang w:eastAsia="ja-JP"/>
              </w:rPr>
            </w:pPr>
            <w:r w:rsidRPr="000776B1">
              <w:rPr>
                <w:rFonts w:ascii="Times New Roman" w:hAnsi="Times New Roman"/>
                <w:b/>
                <w:bCs/>
                <w:sz w:val="28"/>
                <w:szCs w:val="28"/>
              </w:rPr>
              <w:t>2.019</w:t>
            </w: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1</w:t>
            </w:r>
          </w:p>
        </w:tc>
        <w:tc>
          <w:tcPr>
            <w:tcW w:w="3448" w:type="dxa"/>
            <w:tcBorders>
              <w:top w:val="nil"/>
              <w:left w:val="nil"/>
              <w:bottom w:val="single" w:sz="4" w:space="0" w:color="000000"/>
              <w:right w:val="single" w:sz="4" w:space="0" w:color="000000"/>
            </w:tcBorders>
            <w:vAlign w:val="center"/>
          </w:tcPr>
          <w:p w:rsidR="00C92696" w:rsidRPr="000776B1" w:rsidRDefault="00C92696" w:rsidP="000A5A92">
            <w:pPr>
              <w:jc w:val="both"/>
              <w:rPr>
                <w:rFonts w:ascii="Times New Roman" w:hAnsi="Times New Roman"/>
                <w:sz w:val="28"/>
                <w:szCs w:val="28"/>
                <w:lang w:eastAsia="ja-JP"/>
              </w:rPr>
            </w:pPr>
            <w:r w:rsidRPr="000776B1">
              <w:rPr>
                <w:rFonts w:ascii="Times New Roman" w:hAnsi="Times New Roman"/>
                <w:sz w:val="28"/>
                <w:szCs w:val="28"/>
              </w:rPr>
              <w:t>Công nghệ Thông tin</w:t>
            </w:r>
          </w:p>
        </w:tc>
        <w:tc>
          <w:tcPr>
            <w:tcW w:w="956" w:type="dxa"/>
            <w:tcBorders>
              <w:top w:val="nil"/>
              <w:left w:val="nil"/>
              <w:bottom w:val="single" w:sz="4" w:space="0" w:color="000000"/>
              <w:right w:val="single" w:sz="4" w:space="0" w:color="000000"/>
            </w:tcBorders>
            <w:vAlign w:val="center"/>
          </w:tcPr>
          <w:p w:rsidR="00C92696" w:rsidRPr="000776B1" w:rsidRDefault="00C92696" w:rsidP="000A5A92">
            <w:pPr>
              <w:jc w:val="right"/>
              <w:rPr>
                <w:rFonts w:ascii="Times New Roman" w:hAnsi="Times New Roman"/>
                <w:sz w:val="28"/>
                <w:szCs w:val="28"/>
                <w:lang w:eastAsia="ja-JP"/>
              </w:rPr>
            </w:pPr>
            <w:r w:rsidRPr="000776B1">
              <w:rPr>
                <w:rFonts w:ascii="Times New Roman" w:hAnsi="Times New Roman"/>
                <w:sz w:val="28"/>
                <w:szCs w:val="28"/>
              </w:rPr>
              <w:t>0</w:t>
            </w:r>
          </w:p>
        </w:tc>
        <w:tc>
          <w:tcPr>
            <w:tcW w:w="992" w:type="dxa"/>
            <w:tcBorders>
              <w:top w:val="nil"/>
              <w:left w:val="nil"/>
              <w:bottom w:val="single" w:sz="4" w:space="0" w:color="000000"/>
              <w:right w:val="single" w:sz="4" w:space="0" w:color="000000"/>
            </w:tcBorders>
            <w:vAlign w:val="center"/>
          </w:tcPr>
          <w:p w:rsidR="00C92696" w:rsidRPr="000776B1" w:rsidRDefault="00C92696" w:rsidP="000A5A92">
            <w:pPr>
              <w:jc w:val="right"/>
              <w:rPr>
                <w:rFonts w:ascii="Times New Roman" w:hAnsi="Times New Roman"/>
                <w:sz w:val="28"/>
                <w:szCs w:val="28"/>
                <w:lang w:eastAsia="ja-JP"/>
              </w:rPr>
            </w:pPr>
            <w:r w:rsidRPr="000776B1">
              <w:rPr>
                <w:rFonts w:ascii="Times New Roman" w:hAnsi="Times New Roman"/>
                <w:sz w:val="28"/>
                <w:szCs w:val="28"/>
              </w:rPr>
              <w:t>0</w:t>
            </w:r>
          </w:p>
        </w:tc>
        <w:tc>
          <w:tcPr>
            <w:tcW w:w="908" w:type="dxa"/>
            <w:tcBorders>
              <w:top w:val="nil"/>
              <w:left w:val="nil"/>
              <w:bottom w:val="single" w:sz="4" w:space="0" w:color="000000"/>
              <w:right w:val="single" w:sz="4" w:space="0" w:color="000000"/>
            </w:tcBorders>
            <w:vAlign w:val="bottom"/>
          </w:tcPr>
          <w:p w:rsidR="00C92696" w:rsidRPr="000776B1" w:rsidRDefault="00C92696" w:rsidP="000A5A92">
            <w:pPr>
              <w:jc w:val="right"/>
              <w:rPr>
                <w:rFonts w:ascii="Times New Roman" w:hAnsi="Times New Roman"/>
                <w:sz w:val="28"/>
                <w:szCs w:val="28"/>
                <w:lang w:eastAsia="ja-JP"/>
              </w:rPr>
            </w:pPr>
            <w:r w:rsidRPr="000776B1">
              <w:rPr>
                <w:rFonts w:ascii="Times New Roman" w:hAnsi="Times New Roman"/>
                <w:sz w:val="28"/>
                <w:szCs w:val="28"/>
              </w:rPr>
              <w:t>1.099</w:t>
            </w:r>
          </w:p>
        </w:tc>
        <w:tc>
          <w:tcPr>
            <w:tcW w:w="993" w:type="dxa"/>
            <w:tcBorders>
              <w:top w:val="nil"/>
              <w:left w:val="nil"/>
              <w:bottom w:val="single" w:sz="4" w:space="0" w:color="000000"/>
              <w:right w:val="single" w:sz="4" w:space="0" w:color="000000"/>
            </w:tcBorders>
            <w:vAlign w:val="bottom"/>
          </w:tcPr>
          <w:p w:rsidR="00C92696" w:rsidRPr="000776B1" w:rsidRDefault="00C92696" w:rsidP="000A5A92">
            <w:pPr>
              <w:jc w:val="right"/>
              <w:rPr>
                <w:rFonts w:ascii="Times New Roman" w:hAnsi="Times New Roman"/>
                <w:sz w:val="28"/>
                <w:szCs w:val="28"/>
                <w:lang w:eastAsia="ja-JP"/>
              </w:rPr>
            </w:pPr>
            <w:r w:rsidRPr="000776B1">
              <w:rPr>
                <w:rFonts w:ascii="Times New Roman" w:hAnsi="Times New Roman"/>
                <w:sz w:val="28"/>
                <w:szCs w:val="28"/>
              </w:rPr>
              <w:t>1.334</w:t>
            </w:r>
          </w:p>
        </w:tc>
        <w:tc>
          <w:tcPr>
            <w:tcW w:w="1134" w:type="dxa"/>
            <w:tcBorders>
              <w:top w:val="nil"/>
              <w:left w:val="nil"/>
              <w:bottom w:val="single" w:sz="4" w:space="0" w:color="000000"/>
              <w:right w:val="single" w:sz="4" w:space="0" w:color="000000"/>
            </w:tcBorders>
            <w:vAlign w:val="bottom"/>
          </w:tcPr>
          <w:p w:rsidR="00C92696" w:rsidRPr="000776B1" w:rsidRDefault="00C92696" w:rsidP="000A5A92">
            <w:pPr>
              <w:jc w:val="right"/>
              <w:rPr>
                <w:rFonts w:ascii="Times New Roman" w:hAnsi="Times New Roman"/>
                <w:sz w:val="28"/>
                <w:szCs w:val="28"/>
                <w:lang w:eastAsia="ja-JP"/>
              </w:rPr>
            </w:pPr>
            <w:r w:rsidRPr="000776B1">
              <w:rPr>
                <w:rFonts w:ascii="Times New Roman" w:hAnsi="Times New Roman"/>
                <w:sz w:val="28"/>
                <w:szCs w:val="28"/>
              </w:rPr>
              <w:t>415</w:t>
            </w: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2</w:t>
            </w:r>
          </w:p>
        </w:tc>
        <w:tc>
          <w:tcPr>
            <w:tcW w:w="3448" w:type="dxa"/>
            <w:tcBorders>
              <w:top w:val="nil"/>
              <w:left w:val="nil"/>
              <w:bottom w:val="single" w:sz="4" w:space="0" w:color="000000"/>
              <w:right w:val="single" w:sz="4" w:space="0" w:color="000000"/>
            </w:tcBorders>
            <w:vAlign w:val="center"/>
          </w:tcPr>
          <w:p w:rsidR="00C92696" w:rsidRPr="000776B1" w:rsidRDefault="00C92696" w:rsidP="000A5A92">
            <w:pPr>
              <w:jc w:val="both"/>
              <w:rPr>
                <w:rFonts w:ascii="Times New Roman" w:hAnsi="Times New Roman"/>
                <w:sz w:val="28"/>
                <w:szCs w:val="28"/>
                <w:lang w:eastAsia="ja-JP"/>
              </w:rPr>
            </w:pPr>
            <w:r w:rsidRPr="000776B1">
              <w:rPr>
                <w:rFonts w:ascii="Times New Roman" w:hAnsi="Times New Roman"/>
                <w:sz w:val="28"/>
                <w:szCs w:val="28"/>
              </w:rPr>
              <w:t>Công nghệ Điện - Điện tử</w:t>
            </w:r>
          </w:p>
        </w:tc>
        <w:tc>
          <w:tcPr>
            <w:tcW w:w="956" w:type="dxa"/>
            <w:tcBorders>
              <w:top w:val="nil"/>
              <w:left w:val="nil"/>
              <w:bottom w:val="single" w:sz="4" w:space="0" w:color="000000"/>
              <w:right w:val="single" w:sz="4" w:space="0" w:color="000000"/>
            </w:tcBorders>
            <w:vAlign w:val="center"/>
          </w:tcPr>
          <w:p w:rsidR="00C92696" w:rsidRPr="000776B1" w:rsidRDefault="00C92696" w:rsidP="000A5A92">
            <w:pPr>
              <w:jc w:val="right"/>
              <w:rPr>
                <w:rFonts w:ascii="Times New Roman" w:hAnsi="Times New Roman"/>
                <w:sz w:val="28"/>
                <w:szCs w:val="28"/>
                <w:lang w:eastAsia="ja-JP"/>
              </w:rPr>
            </w:pPr>
            <w:r w:rsidRPr="000776B1">
              <w:rPr>
                <w:rFonts w:ascii="Times New Roman" w:hAnsi="Times New Roman"/>
                <w:sz w:val="28"/>
                <w:szCs w:val="28"/>
              </w:rPr>
              <w:t>60</w:t>
            </w:r>
          </w:p>
        </w:tc>
        <w:tc>
          <w:tcPr>
            <w:tcW w:w="992" w:type="dxa"/>
            <w:tcBorders>
              <w:top w:val="nil"/>
              <w:left w:val="nil"/>
              <w:bottom w:val="single" w:sz="4" w:space="0" w:color="000000"/>
              <w:right w:val="single" w:sz="4" w:space="0" w:color="000000"/>
            </w:tcBorders>
            <w:vAlign w:val="center"/>
          </w:tcPr>
          <w:p w:rsidR="00C92696" w:rsidRPr="000776B1" w:rsidRDefault="00C92696" w:rsidP="000A5A92">
            <w:pPr>
              <w:jc w:val="right"/>
              <w:rPr>
                <w:rFonts w:ascii="Times New Roman" w:hAnsi="Times New Roman"/>
                <w:sz w:val="28"/>
                <w:szCs w:val="28"/>
                <w:lang w:eastAsia="ja-JP"/>
              </w:rPr>
            </w:pPr>
            <w:r w:rsidRPr="000776B1">
              <w:rPr>
                <w:rFonts w:ascii="Times New Roman" w:hAnsi="Times New Roman"/>
                <w:sz w:val="28"/>
                <w:szCs w:val="28"/>
              </w:rPr>
              <w:t>72</w:t>
            </w:r>
          </w:p>
        </w:tc>
        <w:tc>
          <w:tcPr>
            <w:tcW w:w="908" w:type="dxa"/>
            <w:tcBorders>
              <w:top w:val="nil"/>
              <w:left w:val="nil"/>
              <w:bottom w:val="single" w:sz="4" w:space="0" w:color="000000"/>
              <w:right w:val="single" w:sz="4" w:space="0" w:color="000000"/>
            </w:tcBorders>
            <w:vAlign w:val="bottom"/>
          </w:tcPr>
          <w:p w:rsidR="00C92696" w:rsidRPr="000776B1" w:rsidRDefault="00C92696" w:rsidP="000A5A92">
            <w:pPr>
              <w:jc w:val="right"/>
              <w:rPr>
                <w:rFonts w:ascii="Times New Roman" w:hAnsi="Times New Roman"/>
                <w:sz w:val="28"/>
                <w:szCs w:val="28"/>
                <w:lang w:eastAsia="ja-JP"/>
              </w:rPr>
            </w:pPr>
            <w:r w:rsidRPr="000776B1">
              <w:rPr>
                <w:rFonts w:ascii="Times New Roman" w:hAnsi="Times New Roman"/>
                <w:sz w:val="28"/>
                <w:szCs w:val="28"/>
              </w:rPr>
              <w:t>50</w:t>
            </w:r>
          </w:p>
        </w:tc>
        <w:tc>
          <w:tcPr>
            <w:tcW w:w="993" w:type="dxa"/>
            <w:tcBorders>
              <w:top w:val="nil"/>
              <w:left w:val="nil"/>
              <w:bottom w:val="single" w:sz="4" w:space="0" w:color="000000"/>
              <w:right w:val="single" w:sz="4" w:space="0" w:color="000000"/>
            </w:tcBorders>
            <w:vAlign w:val="bottom"/>
          </w:tcPr>
          <w:p w:rsidR="00C92696" w:rsidRPr="000776B1" w:rsidRDefault="00C92696" w:rsidP="000A5A92">
            <w:pPr>
              <w:jc w:val="right"/>
              <w:rPr>
                <w:rFonts w:ascii="Times New Roman" w:hAnsi="Times New Roman"/>
                <w:sz w:val="28"/>
                <w:szCs w:val="28"/>
                <w:lang w:eastAsia="ja-JP"/>
              </w:rPr>
            </w:pPr>
            <w:r w:rsidRPr="000776B1">
              <w:rPr>
                <w:rFonts w:ascii="Times New Roman" w:hAnsi="Times New Roman"/>
                <w:sz w:val="28"/>
                <w:szCs w:val="28"/>
              </w:rPr>
              <w:t>90</w:t>
            </w:r>
          </w:p>
        </w:tc>
        <w:tc>
          <w:tcPr>
            <w:tcW w:w="1134" w:type="dxa"/>
            <w:tcBorders>
              <w:top w:val="nil"/>
              <w:left w:val="nil"/>
              <w:bottom w:val="single" w:sz="4" w:space="0" w:color="000000"/>
              <w:right w:val="single" w:sz="4" w:space="0" w:color="000000"/>
            </w:tcBorders>
            <w:vAlign w:val="bottom"/>
          </w:tcPr>
          <w:p w:rsidR="00C92696" w:rsidRPr="000776B1" w:rsidRDefault="00C92696" w:rsidP="000A5A92">
            <w:pPr>
              <w:jc w:val="right"/>
              <w:rPr>
                <w:rFonts w:ascii="Times New Roman" w:hAnsi="Times New Roman"/>
                <w:sz w:val="28"/>
                <w:szCs w:val="28"/>
                <w:lang w:eastAsia="ja-JP"/>
              </w:rPr>
            </w:pPr>
            <w:r w:rsidRPr="000776B1">
              <w:rPr>
                <w:rFonts w:ascii="Times New Roman" w:hAnsi="Times New Roman"/>
                <w:sz w:val="28"/>
                <w:szCs w:val="28"/>
              </w:rPr>
              <w:t>131</w:t>
            </w: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3</w:t>
            </w:r>
          </w:p>
        </w:tc>
        <w:tc>
          <w:tcPr>
            <w:tcW w:w="3448" w:type="dxa"/>
            <w:tcBorders>
              <w:top w:val="nil"/>
              <w:left w:val="nil"/>
              <w:bottom w:val="single" w:sz="4" w:space="0" w:color="000000"/>
              <w:right w:val="single" w:sz="4" w:space="0" w:color="000000"/>
            </w:tcBorders>
            <w:vAlign w:val="center"/>
          </w:tcPr>
          <w:p w:rsidR="00C92696" w:rsidRPr="000776B1" w:rsidRDefault="00C92696" w:rsidP="000A5A92">
            <w:pPr>
              <w:jc w:val="both"/>
              <w:rPr>
                <w:rFonts w:ascii="Times New Roman" w:hAnsi="Times New Roman"/>
                <w:sz w:val="28"/>
                <w:szCs w:val="28"/>
                <w:lang w:eastAsia="ja-JP"/>
              </w:rPr>
            </w:pPr>
            <w:r w:rsidRPr="000776B1">
              <w:rPr>
                <w:rFonts w:ascii="Times New Roman" w:hAnsi="Times New Roman"/>
                <w:sz w:val="28"/>
                <w:szCs w:val="28"/>
              </w:rPr>
              <w:t>Công nghệ Động lực</w:t>
            </w:r>
          </w:p>
        </w:tc>
        <w:tc>
          <w:tcPr>
            <w:tcW w:w="956" w:type="dxa"/>
            <w:tcBorders>
              <w:top w:val="nil"/>
              <w:left w:val="nil"/>
              <w:bottom w:val="single" w:sz="4" w:space="0" w:color="000000"/>
              <w:right w:val="single" w:sz="4" w:space="0" w:color="000000"/>
            </w:tcBorders>
            <w:vAlign w:val="center"/>
          </w:tcPr>
          <w:p w:rsidR="00C92696" w:rsidRPr="000776B1" w:rsidRDefault="00C92696" w:rsidP="000A5A92">
            <w:pPr>
              <w:jc w:val="right"/>
              <w:rPr>
                <w:rFonts w:ascii="Times New Roman" w:hAnsi="Times New Roman"/>
                <w:sz w:val="28"/>
                <w:szCs w:val="28"/>
                <w:lang w:eastAsia="ja-JP"/>
              </w:rPr>
            </w:pPr>
            <w:r w:rsidRPr="000776B1">
              <w:rPr>
                <w:rFonts w:ascii="Times New Roman" w:hAnsi="Times New Roman"/>
                <w:sz w:val="28"/>
                <w:szCs w:val="28"/>
              </w:rPr>
              <w:t>6</w:t>
            </w:r>
          </w:p>
        </w:tc>
        <w:tc>
          <w:tcPr>
            <w:tcW w:w="992" w:type="dxa"/>
            <w:tcBorders>
              <w:top w:val="nil"/>
              <w:left w:val="nil"/>
              <w:bottom w:val="single" w:sz="4" w:space="0" w:color="000000"/>
              <w:right w:val="single" w:sz="4" w:space="0" w:color="000000"/>
            </w:tcBorders>
            <w:vAlign w:val="center"/>
          </w:tcPr>
          <w:p w:rsidR="00C92696" w:rsidRPr="000776B1" w:rsidRDefault="00C92696" w:rsidP="000A5A92">
            <w:pPr>
              <w:jc w:val="right"/>
              <w:rPr>
                <w:rFonts w:ascii="Times New Roman" w:hAnsi="Times New Roman"/>
                <w:sz w:val="28"/>
                <w:szCs w:val="28"/>
                <w:lang w:eastAsia="ja-JP"/>
              </w:rPr>
            </w:pPr>
            <w:r w:rsidRPr="000776B1">
              <w:rPr>
                <w:rFonts w:ascii="Times New Roman" w:hAnsi="Times New Roman"/>
                <w:sz w:val="28"/>
                <w:szCs w:val="28"/>
              </w:rPr>
              <w:t>8</w:t>
            </w:r>
          </w:p>
        </w:tc>
        <w:tc>
          <w:tcPr>
            <w:tcW w:w="908" w:type="dxa"/>
            <w:tcBorders>
              <w:top w:val="nil"/>
              <w:left w:val="nil"/>
              <w:bottom w:val="single" w:sz="4" w:space="0" w:color="000000"/>
              <w:right w:val="single" w:sz="4" w:space="0" w:color="000000"/>
            </w:tcBorders>
            <w:vAlign w:val="bottom"/>
          </w:tcPr>
          <w:p w:rsidR="00C92696" w:rsidRPr="000776B1" w:rsidRDefault="00C92696" w:rsidP="000A5A92">
            <w:pPr>
              <w:jc w:val="right"/>
              <w:rPr>
                <w:rFonts w:ascii="Times New Roman" w:hAnsi="Times New Roman"/>
                <w:sz w:val="28"/>
                <w:szCs w:val="28"/>
                <w:lang w:eastAsia="ja-JP"/>
              </w:rPr>
            </w:pPr>
            <w:r w:rsidRPr="000776B1">
              <w:rPr>
                <w:rFonts w:ascii="Times New Roman" w:hAnsi="Times New Roman"/>
                <w:sz w:val="28"/>
                <w:szCs w:val="28"/>
              </w:rPr>
              <w:t>11</w:t>
            </w:r>
          </w:p>
        </w:tc>
        <w:tc>
          <w:tcPr>
            <w:tcW w:w="993" w:type="dxa"/>
            <w:tcBorders>
              <w:top w:val="nil"/>
              <w:left w:val="nil"/>
              <w:bottom w:val="single" w:sz="4" w:space="0" w:color="000000"/>
              <w:right w:val="single" w:sz="4" w:space="0" w:color="000000"/>
            </w:tcBorders>
            <w:vAlign w:val="bottom"/>
          </w:tcPr>
          <w:p w:rsidR="00C92696" w:rsidRPr="000776B1" w:rsidRDefault="00C92696" w:rsidP="000A5A92">
            <w:pPr>
              <w:jc w:val="right"/>
              <w:rPr>
                <w:rFonts w:ascii="Times New Roman" w:hAnsi="Times New Roman"/>
                <w:sz w:val="28"/>
                <w:szCs w:val="28"/>
                <w:lang w:eastAsia="ja-JP"/>
              </w:rPr>
            </w:pPr>
            <w:r w:rsidRPr="000776B1">
              <w:rPr>
                <w:rFonts w:ascii="Times New Roman" w:hAnsi="Times New Roman"/>
                <w:sz w:val="28"/>
                <w:szCs w:val="28"/>
              </w:rPr>
              <w:t>23</w:t>
            </w:r>
          </w:p>
        </w:tc>
        <w:tc>
          <w:tcPr>
            <w:tcW w:w="1134" w:type="dxa"/>
            <w:tcBorders>
              <w:top w:val="nil"/>
              <w:left w:val="nil"/>
              <w:bottom w:val="single" w:sz="4" w:space="0" w:color="000000"/>
              <w:right w:val="single" w:sz="4" w:space="0" w:color="000000"/>
            </w:tcBorders>
            <w:vAlign w:val="bottom"/>
          </w:tcPr>
          <w:p w:rsidR="00C92696" w:rsidRPr="000776B1" w:rsidRDefault="00C92696" w:rsidP="000A5A92">
            <w:pPr>
              <w:jc w:val="right"/>
              <w:rPr>
                <w:rFonts w:ascii="Times New Roman" w:hAnsi="Times New Roman"/>
                <w:sz w:val="28"/>
                <w:szCs w:val="28"/>
                <w:lang w:eastAsia="ja-JP"/>
              </w:rPr>
            </w:pPr>
            <w:r w:rsidRPr="000776B1">
              <w:rPr>
                <w:rFonts w:ascii="Times New Roman" w:hAnsi="Times New Roman"/>
                <w:sz w:val="28"/>
                <w:szCs w:val="28"/>
              </w:rPr>
              <w:t>0</w:t>
            </w: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4</w:t>
            </w:r>
          </w:p>
        </w:tc>
        <w:tc>
          <w:tcPr>
            <w:tcW w:w="3448" w:type="dxa"/>
            <w:tcBorders>
              <w:top w:val="nil"/>
              <w:left w:val="nil"/>
              <w:bottom w:val="single" w:sz="4" w:space="0" w:color="000000"/>
              <w:right w:val="single" w:sz="4" w:space="0" w:color="000000"/>
            </w:tcBorders>
            <w:vAlign w:val="center"/>
          </w:tcPr>
          <w:p w:rsidR="00C92696" w:rsidRPr="000776B1" w:rsidRDefault="00C92696" w:rsidP="000A5A92">
            <w:pPr>
              <w:jc w:val="both"/>
              <w:rPr>
                <w:rFonts w:ascii="Times New Roman" w:hAnsi="Times New Roman"/>
                <w:sz w:val="28"/>
                <w:szCs w:val="28"/>
                <w:lang w:eastAsia="ja-JP"/>
              </w:rPr>
            </w:pPr>
            <w:r w:rsidRPr="000776B1">
              <w:rPr>
                <w:rFonts w:ascii="Times New Roman" w:hAnsi="Times New Roman"/>
                <w:sz w:val="28"/>
                <w:szCs w:val="28"/>
              </w:rPr>
              <w:t>Công nghệ Cơ khí</w:t>
            </w:r>
          </w:p>
        </w:tc>
        <w:tc>
          <w:tcPr>
            <w:tcW w:w="956" w:type="dxa"/>
            <w:tcBorders>
              <w:top w:val="nil"/>
              <w:left w:val="nil"/>
              <w:bottom w:val="single" w:sz="4" w:space="0" w:color="000000"/>
              <w:right w:val="single" w:sz="4" w:space="0" w:color="000000"/>
            </w:tcBorders>
            <w:vAlign w:val="center"/>
          </w:tcPr>
          <w:p w:rsidR="00C92696" w:rsidRPr="000776B1" w:rsidRDefault="00C92696" w:rsidP="000A5A92">
            <w:pPr>
              <w:jc w:val="right"/>
              <w:rPr>
                <w:rFonts w:ascii="Times New Roman" w:hAnsi="Times New Roman"/>
                <w:sz w:val="28"/>
                <w:szCs w:val="28"/>
                <w:lang w:eastAsia="ja-JP"/>
              </w:rPr>
            </w:pPr>
            <w:r w:rsidRPr="000776B1">
              <w:rPr>
                <w:rFonts w:ascii="Times New Roman" w:hAnsi="Times New Roman"/>
                <w:sz w:val="28"/>
                <w:szCs w:val="28"/>
              </w:rPr>
              <w:t>104</w:t>
            </w:r>
          </w:p>
        </w:tc>
        <w:tc>
          <w:tcPr>
            <w:tcW w:w="992" w:type="dxa"/>
            <w:tcBorders>
              <w:top w:val="nil"/>
              <w:left w:val="nil"/>
              <w:bottom w:val="single" w:sz="4" w:space="0" w:color="000000"/>
              <w:right w:val="single" w:sz="4" w:space="0" w:color="000000"/>
            </w:tcBorders>
            <w:vAlign w:val="center"/>
          </w:tcPr>
          <w:p w:rsidR="00C92696" w:rsidRPr="000776B1" w:rsidRDefault="00C92696" w:rsidP="000A5A92">
            <w:pPr>
              <w:jc w:val="right"/>
              <w:rPr>
                <w:rFonts w:ascii="Times New Roman" w:hAnsi="Times New Roman"/>
                <w:sz w:val="28"/>
                <w:szCs w:val="28"/>
                <w:lang w:eastAsia="ja-JP"/>
              </w:rPr>
            </w:pPr>
            <w:r w:rsidRPr="000776B1">
              <w:rPr>
                <w:rFonts w:ascii="Times New Roman" w:hAnsi="Times New Roman"/>
                <w:sz w:val="28"/>
                <w:szCs w:val="28"/>
              </w:rPr>
              <w:t>110</w:t>
            </w:r>
          </w:p>
        </w:tc>
        <w:tc>
          <w:tcPr>
            <w:tcW w:w="908" w:type="dxa"/>
            <w:tcBorders>
              <w:top w:val="nil"/>
              <w:left w:val="nil"/>
              <w:bottom w:val="single" w:sz="4" w:space="0" w:color="000000"/>
              <w:right w:val="single" w:sz="4" w:space="0" w:color="000000"/>
            </w:tcBorders>
            <w:vAlign w:val="bottom"/>
          </w:tcPr>
          <w:p w:rsidR="00C92696" w:rsidRPr="000776B1" w:rsidRDefault="00C92696" w:rsidP="000A5A92">
            <w:pPr>
              <w:jc w:val="right"/>
              <w:rPr>
                <w:rFonts w:ascii="Times New Roman" w:hAnsi="Times New Roman"/>
                <w:sz w:val="28"/>
                <w:szCs w:val="28"/>
                <w:lang w:eastAsia="ja-JP"/>
              </w:rPr>
            </w:pPr>
            <w:r w:rsidRPr="000776B1">
              <w:rPr>
                <w:rFonts w:ascii="Times New Roman" w:hAnsi="Times New Roman"/>
                <w:sz w:val="28"/>
                <w:szCs w:val="28"/>
              </w:rPr>
              <w:t>129</w:t>
            </w:r>
          </w:p>
        </w:tc>
        <w:tc>
          <w:tcPr>
            <w:tcW w:w="993" w:type="dxa"/>
            <w:tcBorders>
              <w:top w:val="nil"/>
              <w:left w:val="nil"/>
              <w:bottom w:val="single" w:sz="4" w:space="0" w:color="000000"/>
              <w:right w:val="single" w:sz="4" w:space="0" w:color="000000"/>
            </w:tcBorders>
            <w:vAlign w:val="bottom"/>
          </w:tcPr>
          <w:p w:rsidR="00C92696" w:rsidRPr="000776B1" w:rsidRDefault="00C92696" w:rsidP="000A5A92">
            <w:pPr>
              <w:jc w:val="right"/>
              <w:rPr>
                <w:rFonts w:ascii="Times New Roman" w:hAnsi="Times New Roman"/>
                <w:sz w:val="28"/>
                <w:szCs w:val="28"/>
                <w:lang w:eastAsia="ja-JP"/>
              </w:rPr>
            </w:pPr>
            <w:r w:rsidRPr="000776B1">
              <w:rPr>
                <w:rFonts w:ascii="Times New Roman" w:hAnsi="Times New Roman"/>
                <w:sz w:val="28"/>
                <w:szCs w:val="28"/>
              </w:rPr>
              <w:t>119</w:t>
            </w:r>
          </w:p>
        </w:tc>
        <w:tc>
          <w:tcPr>
            <w:tcW w:w="1134" w:type="dxa"/>
            <w:tcBorders>
              <w:top w:val="nil"/>
              <w:left w:val="nil"/>
              <w:bottom w:val="single" w:sz="4" w:space="0" w:color="000000"/>
              <w:right w:val="single" w:sz="4" w:space="0" w:color="000000"/>
            </w:tcBorders>
            <w:vAlign w:val="bottom"/>
          </w:tcPr>
          <w:p w:rsidR="00C92696" w:rsidRPr="000776B1" w:rsidRDefault="00C92696" w:rsidP="000A5A92">
            <w:pPr>
              <w:jc w:val="right"/>
              <w:rPr>
                <w:rFonts w:ascii="Times New Roman" w:hAnsi="Times New Roman"/>
                <w:sz w:val="28"/>
                <w:szCs w:val="28"/>
                <w:lang w:eastAsia="ja-JP"/>
              </w:rPr>
            </w:pPr>
            <w:r w:rsidRPr="000776B1">
              <w:rPr>
                <w:rFonts w:ascii="Times New Roman" w:hAnsi="Times New Roman"/>
                <w:sz w:val="28"/>
                <w:szCs w:val="28"/>
              </w:rPr>
              <w:t>111</w:t>
            </w:r>
          </w:p>
        </w:tc>
      </w:tr>
      <w:tr w:rsidR="00C92696" w:rsidRPr="000776B1" w:rsidTr="000A5A92">
        <w:trPr>
          <w:trHeight w:val="375"/>
          <w:jc w:val="center"/>
        </w:trPr>
        <w:tc>
          <w:tcPr>
            <w:tcW w:w="743" w:type="dxa"/>
            <w:tcBorders>
              <w:top w:val="nil"/>
              <w:left w:val="single" w:sz="4" w:space="0" w:color="000000"/>
              <w:bottom w:val="single" w:sz="4" w:space="0" w:color="000000"/>
              <w:right w:val="single" w:sz="4" w:space="0" w:color="000000"/>
            </w:tcBorders>
          </w:tcPr>
          <w:p w:rsidR="00C92696" w:rsidRPr="000776B1" w:rsidRDefault="00C92696" w:rsidP="000A5A92">
            <w:pPr>
              <w:spacing w:line="264" w:lineRule="auto"/>
              <w:jc w:val="center"/>
              <w:rPr>
                <w:rFonts w:ascii="Times New Roman" w:hAnsi="Times New Roman"/>
                <w:sz w:val="28"/>
                <w:szCs w:val="28"/>
                <w:lang w:eastAsia="ja-JP"/>
              </w:rPr>
            </w:pPr>
            <w:r w:rsidRPr="000776B1">
              <w:rPr>
                <w:rFonts w:ascii="Times New Roman" w:hAnsi="Times New Roman"/>
                <w:sz w:val="28"/>
                <w:szCs w:val="28"/>
              </w:rPr>
              <w:t>5</w:t>
            </w:r>
          </w:p>
        </w:tc>
        <w:tc>
          <w:tcPr>
            <w:tcW w:w="3448" w:type="dxa"/>
            <w:tcBorders>
              <w:top w:val="nil"/>
              <w:left w:val="nil"/>
              <w:bottom w:val="single" w:sz="4" w:space="0" w:color="000000"/>
              <w:right w:val="single" w:sz="4" w:space="0" w:color="000000"/>
            </w:tcBorders>
            <w:vAlign w:val="center"/>
          </w:tcPr>
          <w:p w:rsidR="00C92696" w:rsidRPr="000776B1" w:rsidRDefault="00C92696" w:rsidP="000A5A92">
            <w:pPr>
              <w:jc w:val="both"/>
              <w:rPr>
                <w:rFonts w:ascii="Times New Roman" w:hAnsi="Times New Roman"/>
                <w:sz w:val="28"/>
                <w:szCs w:val="28"/>
                <w:lang w:eastAsia="ja-JP"/>
              </w:rPr>
            </w:pPr>
            <w:r w:rsidRPr="000776B1">
              <w:rPr>
                <w:rFonts w:ascii="Times New Roman" w:hAnsi="Times New Roman"/>
                <w:sz w:val="28"/>
                <w:szCs w:val="28"/>
              </w:rPr>
              <w:t>Ngoại ngữ</w:t>
            </w:r>
          </w:p>
        </w:tc>
        <w:tc>
          <w:tcPr>
            <w:tcW w:w="956" w:type="dxa"/>
            <w:tcBorders>
              <w:top w:val="nil"/>
              <w:left w:val="nil"/>
              <w:bottom w:val="single" w:sz="4" w:space="0" w:color="000000"/>
              <w:right w:val="single" w:sz="4" w:space="0" w:color="000000"/>
            </w:tcBorders>
            <w:vAlign w:val="center"/>
          </w:tcPr>
          <w:p w:rsidR="00C92696" w:rsidRPr="000776B1" w:rsidRDefault="00C92696" w:rsidP="000A5A92">
            <w:pPr>
              <w:jc w:val="right"/>
              <w:rPr>
                <w:rFonts w:ascii="Times New Roman" w:hAnsi="Times New Roman"/>
                <w:sz w:val="28"/>
                <w:szCs w:val="28"/>
                <w:lang w:eastAsia="ja-JP"/>
              </w:rPr>
            </w:pPr>
          </w:p>
        </w:tc>
        <w:tc>
          <w:tcPr>
            <w:tcW w:w="992" w:type="dxa"/>
            <w:tcBorders>
              <w:top w:val="nil"/>
              <w:left w:val="nil"/>
              <w:bottom w:val="single" w:sz="4" w:space="0" w:color="000000"/>
              <w:right w:val="single" w:sz="4" w:space="0" w:color="000000"/>
            </w:tcBorders>
            <w:vAlign w:val="center"/>
          </w:tcPr>
          <w:p w:rsidR="00C92696" w:rsidRPr="000776B1" w:rsidRDefault="00C92696" w:rsidP="000A5A92">
            <w:pPr>
              <w:jc w:val="right"/>
              <w:rPr>
                <w:rFonts w:ascii="Times New Roman" w:hAnsi="Times New Roman"/>
                <w:sz w:val="28"/>
                <w:szCs w:val="28"/>
                <w:lang w:eastAsia="ja-JP"/>
              </w:rPr>
            </w:pPr>
          </w:p>
        </w:tc>
        <w:tc>
          <w:tcPr>
            <w:tcW w:w="908" w:type="dxa"/>
            <w:tcBorders>
              <w:top w:val="nil"/>
              <w:left w:val="nil"/>
              <w:bottom w:val="single" w:sz="4" w:space="0" w:color="000000"/>
              <w:right w:val="single" w:sz="4" w:space="0" w:color="000000"/>
            </w:tcBorders>
            <w:vAlign w:val="bottom"/>
          </w:tcPr>
          <w:p w:rsidR="00C92696" w:rsidRPr="000776B1" w:rsidRDefault="00C92696" w:rsidP="000A5A92">
            <w:pPr>
              <w:jc w:val="right"/>
              <w:rPr>
                <w:rFonts w:ascii="Times New Roman" w:hAnsi="Times New Roman"/>
                <w:sz w:val="28"/>
                <w:szCs w:val="28"/>
                <w:lang w:eastAsia="ja-JP"/>
              </w:rPr>
            </w:pPr>
            <w:r w:rsidRPr="000776B1">
              <w:rPr>
                <w:rFonts w:ascii="Times New Roman" w:hAnsi="Times New Roman"/>
                <w:sz w:val="28"/>
                <w:szCs w:val="28"/>
              </w:rPr>
              <w:t>1.234</w:t>
            </w:r>
          </w:p>
        </w:tc>
        <w:tc>
          <w:tcPr>
            <w:tcW w:w="993" w:type="dxa"/>
            <w:tcBorders>
              <w:top w:val="nil"/>
              <w:left w:val="nil"/>
              <w:bottom w:val="single" w:sz="4" w:space="0" w:color="000000"/>
              <w:right w:val="single" w:sz="4" w:space="0" w:color="000000"/>
            </w:tcBorders>
            <w:vAlign w:val="bottom"/>
          </w:tcPr>
          <w:p w:rsidR="00C92696" w:rsidRPr="000776B1" w:rsidRDefault="00C92696" w:rsidP="000A5A92">
            <w:pPr>
              <w:jc w:val="right"/>
              <w:rPr>
                <w:rFonts w:ascii="Times New Roman" w:hAnsi="Times New Roman"/>
                <w:sz w:val="28"/>
                <w:szCs w:val="28"/>
                <w:lang w:eastAsia="ja-JP"/>
              </w:rPr>
            </w:pPr>
            <w:r w:rsidRPr="000776B1">
              <w:rPr>
                <w:rFonts w:ascii="Times New Roman" w:hAnsi="Times New Roman"/>
                <w:sz w:val="28"/>
                <w:szCs w:val="28"/>
              </w:rPr>
              <w:t>707</w:t>
            </w:r>
          </w:p>
        </w:tc>
        <w:tc>
          <w:tcPr>
            <w:tcW w:w="1134" w:type="dxa"/>
            <w:tcBorders>
              <w:top w:val="nil"/>
              <w:left w:val="nil"/>
              <w:bottom w:val="single" w:sz="4" w:space="0" w:color="000000"/>
              <w:right w:val="single" w:sz="4" w:space="0" w:color="000000"/>
            </w:tcBorders>
            <w:vAlign w:val="bottom"/>
          </w:tcPr>
          <w:p w:rsidR="00C92696" w:rsidRPr="000776B1" w:rsidRDefault="00C92696" w:rsidP="000A5A92">
            <w:pPr>
              <w:jc w:val="right"/>
              <w:rPr>
                <w:rFonts w:ascii="Times New Roman" w:hAnsi="Times New Roman"/>
                <w:sz w:val="28"/>
                <w:szCs w:val="28"/>
                <w:lang w:eastAsia="ja-JP"/>
              </w:rPr>
            </w:pPr>
            <w:r w:rsidRPr="000776B1">
              <w:rPr>
                <w:rFonts w:ascii="Times New Roman" w:hAnsi="Times New Roman"/>
                <w:sz w:val="28"/>
                <w:szCs w:val="28"/>
              </w:rPr>
              <w:t>1.362</w:t>
            </w:r>
          </w:p>
        </w:tc>
      </w:tr>
    </w:tbl>
    <w:p w:rsidR="00C92696" w:rsidRDefault="00C92696" w:rsidP="00C92696">
      <w:pPr>
        <w:rPr>
          <w:rFonts w:ascii="Times New Roman" w:hAnsi="Times New Roman"/>
          <w:sz w:val="28"/>
          <w:szCs w:val="28"/>
        </w:rPr>
      </w:pPr>
    </w:p>
    <w:p w:rsidR="00C92696" w:rsidRDefault="00C92696" w:rsidP="00C92696">
      <w:pPr>
        <w:rPr>
          <w:rFonts w:ascii="Times New Roman" w:hAnsi="Times New Roman"/>
          <w:sz w:val="28"/>
          <w:szCs w:val="28"/>
        </w:rPr>
      </w:pPr>
    </w:p>
    <w:p w:rsidR="00C92696" w:rsidRDefault="00C92696">
      <w:bookmarkStart w:id="3" w:name="_GoBack"/>
      <w:bookmarkEnd w:id="3"/>
    </w:p>
    <w:sectPr w:rsidR="00C9269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41D22"/>
    <w:multiLevelType w:val="hybridMultilevel"/>
    <w:tmpl w:val="C360D3D8"/>
    <w:lvl w:ilvl="0" w:tplc="669A7EF4">
      <w:start w:val="3"/>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477C19F7"/>
    <w:multiLevelType w:val="hybridMultilevel"/>
    <w:tmpl w:val="62E442A0"/>
    <w:lvl w:ilvl="0" w:tplc="84D2E764">
      <w:start w:val="8"/>
      <w:numFmt w:val="bullet"/>
      <w:lvlText w:val="-"/>
      <w:lvlJc w:val="left"/>
      <w:pPr>
        <w:ind w:left="426" w:hanging="360"/>
      </w:pPr>
      <w:rPr>
        <w:rFonts w:ascii="Times New Roman" w:eastAsia="Times New Roman" w:hAnsi="Times New Roman" w:cs="Times New Roman" w:hint="default"/>
      </w:rPr>
    </w:lvl>
    <w:lvl w:ilvl="1" w:tplc="04090003" w:tentative="1">
      <w:start w:val="1"/>
      <w:numFmt w:val="bullet"/>
      <w:lvlText w:val="o"/>
      <w:lvlJc w:val="left"/>
      <w:pPr>
        <w:ind w:left="1146" w:hanging="360"/>
      </w:pPr>
      <w:rPr>
        <w:rFonts w:ascii="Courier New" w:hAnsi="Courier New" w:cs="Courier New" w:hint="default"/>
      </w:rPr>
    </w:lvl>
    <w:lvl w:ilvl="2" w:tplc="04090005" w:tentative="1">
      <w:start w:val="1"/>
      <w:numFmt w:val="bullet"/>
      <w:lvlText w:val=""/>
      <w:lvlJc w:val="left"/>
      <w:pPr>
        <w:ind w:left="1866" w:hanging="360"/>
      </w:pPr>
      <w:rPr>
        <w:rFonts w:ascii="Wingdings" w:hAnsi="Wingdings" w:hint="default"/>
      </w:rPr>
    </w:lvl>
    <w:lvl w:ilvl="3" w:tplc="04090001" w:tentative="1">
      <w:start w:val="1"/>
      <w:numFmt w:val="bullet"/>
      <w:lvlText w:val=""/>
      <w:lvlJc w:val="left"/>
      <w:pPr>
        <w:ind w:left="2586" w:hanging="360"/>
      </w:pPr>
      <w:rPr>
        <w:rFonts w:ascii="Symbol" w:hAnsi="Symbol" w:hint="default"/>
      </w:rPr>
    </w:lvl>
    <w:lvl w:ilvl="4" w:tplc="04090003" w:tentative="1">
      <w:start w:val="1"/>
      <w:numFmt w:val="bullet"/>
      <w:lvlText w:val="o"/>
      <w:lvlJc w:val="left"/>
      <w:pPr>
        <w:ind w:left="3306" w:hanging="360"/>
      </w:pPr>
      <w:rPr>
        <w:rFonts w:ascii="Courier New" w:hAnsi="Courier New" w:cs="Courier New" w:hint="default"/>
      </w:rPr>
    </w:lvl>
    <w:lvl w:ilvl="5" w:tplc="04090005" w:tentative="1">
      <w:start w:val="1"/>
      <w:numFmt w:val="bullet"/>
      <w:lvlText w:val=""/>
      <w:lvlJc w:val="left"/>
      <w:pPr>
        <w:ind w:left="4026" w:hanging="360"/>
      </w:pPr>
      <w:rPr>
        <w:rFonts w:ascii="Wingdings" w:hAnsi="Wingdings" w:hint="default"/>
      </w:rPr>
    </w:lvl>
    <w:lvl w:ilvl="6" w:tplc="04090001" w:tentative="1">
      <w:start w:val="1"/>
      <w:numFmt w:val="bullet"/>
      <w:lvlText w:val=""/>
      <w:lvlJc w:val="left"/>
      <w:pPr>
        <w:ind w:left="4746" w:hanging="360"/>
      </w:pPr>
      <w:rPr>
        <w:rFonts w:ascii="Symbol" w:hAnsi="Symbol" w:hint="default"/>
      </w:rPr>
    </w:lvl>
    <w:lvl w:ilvl="7" w:tplc="04090003" w:tentative="1">
      <w:start w:val="1"/>
      <w:numFmt w:val="bullet"/>
      <w:lvlText w:val="o"/>
      <w:lvlJc w:val="left"/>
      <w:pPr>
        <w:ind w:left="5466" w:hanging="360"/>
      </w:pPr>
      <w:rPr>
        <w:rFonts w:ascii="Courier New" w:hAnsi="Courier New" w:cs="Courier New" w:hint="default"/>
      </w:rPr>
    </w:lvl>
    <w:lvl w:ilvl="8" w:tplc="04090005" w:tentative="1">
      <w:start w:val="1"/>
      <w:numFmt w:val="bullet"/>
      <w:lvlText w:val=""/>
      <w:lvlJc w:val="left"/>
      <w:pPr>
        <w:ind w:left="6186" w:hanging="360"/>
      </w:pPr>
      <w:rPr>
        <w:rFonts w:ascii="Wingdings" w:hAnsi="Wingdings" w:hint="default"/>
      </w:rPr>
    </w:lvl>
  </w:abstractNum>
  <w:abstractNum w:abstractNumId="2">
    <w:nsid w:val="63295BE6"/>
    <w:multiLevelType w:val="hybridMultilevel"/>
    <w:tmpl w:val="A6ACA762"/>
    <w:lvl w:ilvl="0" w:tplc="669A7EF4">
      <w:start w:val="3"/>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696"/>
    <w:rsid w:val="005D1662"/>
    <w:rsid w:val="00C926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696"/>
    <w:pPr>
      <w:spacing w:after="0" w:line="240" w:lineRule="auto"/>
    </w:pPr>
    <w:rPr>
      <w:rFonts w:ascii="VNI-Times" w:eastAsia="MS Mincho" w:hAnsi="VNI-Times" w:cs="Times New Roman"/>
      <w:sz w:val="24"/>
      <w:szCs w:val="24"/>
    </w:rPr>
  </w:style>
  <w:style w:type="paragraph" w:styleId="Heading2">
    <w:name w:val="heading 2"/>
    <w:basedOn w:val="Normal"/>
    <w:next w:val="Normal"/>
    <w:link w:val="Heading2Char"/>
    <w:uiPriority w:val="9"/>
    <w:qFormat/>
    <w:rsid w:val="00C92696"/>
    <w:pPr>
      <w:keepNext/>
      <w:spacing w:before="240"/>
      <w:jc w:val="both"/>
      <w:outlineLvl w:val="1"/>
    </w:pPr>
    <w:rPr>
      <w:b/>
      <w:bCs/>
    </w:rPr>
  </w:style>
  <w:style w:type="paragraph" w:styleId="Heading3">
    <w:name w:val="heading 3"/>
    <w:basedOn w:val="Normal"/>
    <w:next w:val="Normal"/>
    <w:link w:val="Heading3Char"/>
    <w:uiPriority w:val="9"/>
    <w:qFormat/>
    <w:rsid w:val="00C92696"/>
    <w:pPr>
      <w:keepNext/>
      <w:spacing w:before="240" w:after="240"/>
      <w:jc w:val="center"/>
      <w:outlineLvl w:val="2"/>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92696"/>
    <w:rPr>
      <w:rFonts w:ascii="VNI-Times" w:eastAsia="MS Mincho" w:hAnsi="VNI-Times" w:cs="Times New Roman"/>
      <w:b/>
      <w:bCs/>
      <w:sz w:val="24"/>
      <w:szCs w:val="24"/>
    </w:rPr>
  </w:style>
  <w:style w:type="character" w:customStyle="1" w:styleId="Heading3Char">
    <w:name w:val="Heading 3 Char"/>
    <w:basedOn w:val="DefaultParagraphFont"/>
    <w:link w:val="Heading3"/>
    <w:uiPriority w:val="9"/>
    <w:rsid w:val="00C92696"/>
    <w:rPr>
      <w:rFonts w:ascii="VNI-Times" w:eastAsia="MS Mincho" w:hAnsi="VNI-Times" w:cs="Times New Roman"/>
      <w:sz w:val="28"/>
      <w:szCs w:val="24"/>
    </w:rPr>
  </w:style>
  <w:style w:type="paragraph" w:styleId="ListParagraph">
    <w:name w:val="List Paragraph"/>
    <w:basedOn w:val="Normal"/>
    <w:uiPriority w:val="34"/>
    <w:qFormat/>
    <w:rsid w:val="00C92696"/>
    <w:pPr>
      <w:widowControl w:val="0"/>
      <w:adjustRightInd w:val="0"/>
      <w:spacing w:line="360" w:lineRule="atLeast"/>
      <w:ind w:left="720"/>
      <w:contextualSpacing/>
      <w:jc w:val="both"/>
      <w:textAlignment w:val="baseline"/>
    </w:pPr>
    <w:rPr>
      <w:rFonts w:ascii="Times New Roman" w:hAnsi="Times New Roman"/>
      <w:b/>
      <w:sz w:val="6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696"/>
    <w:pPr>
      <w:spacing w:after="0" w:line="240" w:lineRule="auto"/>
    </w:pPr>
    <w:rPr>
      <w:rFonts w:ascii="VNI-Times" w:eastAsia="MS Mincho" w:hAnsi="VNI-Times" w:cs="Times New Roman"/>
      <w:sz w:val="24"/>
      <w:szCs w:val="24"/>
    </w:rPr>
  </w:style>
  <w:style w:type="paragraph" w:styleId="Heading2">
    <w:name w:val="heading 2"/>
    <w:basedOn w:val="Normal"/>
    <w:next w:val="Normal"/>
    <w:link w:val="Heading2Char"/>
    <w:uiPriority w:val="9"/>
    <w:qFormat/>
    <w:rsid w:val="00C92696"/>
    <w:pPr>
      <w:keepNext/>
      <w:spacing w:before="240"/>
      <w:jc w:val="both"/>
      <w:outlineLvl w:val="1"/>
    </w:pPr>
    <w:rPr>
      <w:b/>
      <w:bCs/>
    </w:rPr>
  </w:style>
  <w:style w:type="paragraph" w:styleId="Heading3">
    <w:name w:val="heading 3"/>
    <w:basedOn w:val="Normal"/>
    <w:next w:val="Normal"/>
    <w:link w:val="Heading3Char"/>
    <w:uiPriority w:val="9"/>
    <w:qFormat/>
    <w:rsid w:val="00C92696"/>
    <w:pPr>
      <w:keepNext/>
      <w:spacing w:before="240" w:after="240"/>
      <w:jc w:val="center"/>
      <w:outlineLvl w:val="2"/>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92696"/>
    <w:rPr>
      <w:rFonts w:ascii="VNI-Times" w:eastAsia="MS Mincho" w:hAnsi="VNI-Times" w:cs="Times New Roman"/>
      <w:b/>
      <w:bCs/>
      <w:sz w:val="24"/>
      <w:szCs w:val="24"/>
    </w:rPr>
  </w:style>
  <w:style w:type="character" w:customStyle="1" w:styleId="Heading3Char">
    <w:name w:val="Heading 3 Char"/>
    <w:basedOn w:val="DefaultParagraphFont"/>
    <w:link w:val="Heading3"/>
    <w:uiPriority w:val="9"/>
    <w:rsid w:val="00C92696"/>
    <w:rPr>
      <w:rFonts w:ascii="VNI-Times" w:eastAsia="MS Mincho" w:hAnsi="VNI-Times" w:cs="Times New Roman"/>
      <w:sz w:val="28"/>
      <w:szCs w:val="24"/>
    </w:rPr>
  </w:style>
  <w:style w:type="paragraph" w:styleId="ListParagraph">
    <w:name w:val="List Paragraph"/>
    <w:basedOn w:val="Normal"/>
    <w:uiPriority w:val="34"/>
    <w:qFormat/>
    <w:rsid w:val="00C92696"/>
    <w:pPr>
      <w:widowControl w:val="0"/>
      <w:adjustRightInd w:val="0"/>
      <w:spacing w:line="360" w:lineRule="atLeast"/>
      <w:ind w:left="720"/>
      <w:contextualSpacing/>
      <w:jc w:val="both"/>
      <w:textAlignment w:val="baseline"/>
    </w:pPr>
    <w:rPr>
      <w:rFonts w:ascii="Times New Roman" w:hAnsi="Times New Roman"/>
      <w:b/>
      <w:sz w:val="6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785</Words>
  <Characters>4478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CMAI-TCHC</dc:creator>
  <cp:lastModifiedBy>CMAI-TCHC</cp:lastModifiedBy>
  <cp:revision>1</cp:revision>
  <cp:lastPrinted>2018-02-03T02:53:00Z</cp:lastPrinted>
  <dcterms:created xsi:type="dcterms:W3CDTF">2018-02-03T02:52:00Z</dcterms:created>
  <dcterms:modified xsi:type="dcterms:W3CDTF">2018-02-03T03:05:00Z</dcterms:modified>
</cp:coreProperties>
</file>